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01"/>
        <w:tblW w:w="10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0"/>
      </w:tblGrid>
      <w:tr w:rsidR="00CA2E00" w:rsidRPr="00CA2E00" w14:paraId="00B97CF0" w14:textId="77777777" w:rsidTr="00B1160E">
        <w:trPr>
          <w:trHeight w:val="345"/>
        </w:trPr>
        <w:tc>
          <w:tcPr>
            <w:tcW w:w="1067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43391A79" w14:textId="0D1CE907" w:rsidR="00CA2E00" w:rsidRPr="00E17FAF" w:rsidRDefault="006D327B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RÉGATES DE ROYAN</w:t>
            </w:r>
          </w:p>
        </w:tc>
      </w:tr>
      <w:tr w:rsidR="00CA2E00" w:rsidRPr="00CA2E00" w14:paraId="383EEBF6" w14:textId="77777777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6FAA2A8" w14:textId="26DC1A29" w:rsidR="00CA2E00" w:rsidRPr="00E17FAF" w:rsidRDefault="006D327B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Baie de Royan</w:t>
            </w:r>
          </w:p>
        </w:tc>
      </w:tr>
      <w:tr w:rsidR="00CA2E00" w:rsidRPr="00CA2E00" w14:paraId="4F05C2FF" w14:textId="77777777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0EF1501" w14:textId="118002D8" w:rsidR="00CA2E00" w:rsidRPr="00E17FAF" w:rsidRDefault="006D327B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SÉLECTIVE DE LIGUE DÉRIVEUR N°2</w:t>
            </w:r>
          </w:p>
        </w:tc>
      </w:tr>
      <w:tr w:rsidR="00CA2E00" w:rsidRPr="00CA2E00" w14:paraId="191C0F65" w14:textId="77777777" w:rsidTr="00B1160E">
        <w:trPr>
          <w:trHeight w:val="330"/>
        </w:trPr>
        <w:tc>
          <w:tcPr>
            <w:tcW w:w="1067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2B167F3D" w14:textId="77D8A521" w:rsidR="00CA2E00" w:rsidRPr="00E17FAF" w:rsidRDefault="006D327B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10 Avril 2022</w:t>
            </w:r>
          </w:p>
        </w:tc>
      </w:tr>
      <w:tr w:rsidR="00CA2E00" w:rsidRPr="00CA2E00" w14:paraId="35A44192" w14:textId="77777777" w:rsidTr="00B1160E">
        <w:trPr>
          <w:trHeight w:val="330"/>
        </w:trPr>
        <w:tc>
          <w:tcPr>
            <w:tcW w:w="1067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64874D10" w14:textId="47D84D34" w:rsidR="00CA2E00" w:rsidRPr="00E17FAF" w:rsidRDefault="006D327B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5A</w:t>
            </w:r>
          </w:p>
        </w:tc>
      </w:tr>
      <w:tr w:rsidR="00CA2E00" w:rsidRPr="00CA2E00" w14:paraId="7BEC8BFB" w14:textId="77777777" w:rsidTr="00B1160E">
        <w:trPr>
          <w:trHeight w:val="360"/>
        </w:trPr>
        <w:tc>
          <w:tcPr>
            <w:tcW w:w="1067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14:paraId="797440F2" w14:textId="77777777" w:rsidR="00CA2E00" w:rsidRPr="00CA2E00" w:rsidRDefault="003D0CE4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OPTIMIST – OPEN SKIFF</w:t>
            </w:r>
          </w:p>
        </w:tc>
      </w:tr>
    </w:tbl>
    <w:p w14:paraId="3CC316FE" w14:textId="77777777"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80"/>
        <w:gridCol w:w="1134"/>
        <w:gridCol w:w="1134"/>
        <w:gridCol w:w="1134"/>
      </w:tblGrid>
      <w:tr w:rsidR="00CA2E00" w:rsidRPr="00CA2E00" w14:paraId="6FF075B2" w14:textId="77777777" w:rsidTr="006D58D9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5DD06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0559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FCD2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0E28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F6C2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76E02C5D" w14:textId="77777777" w:rsidR="00CA2E00" w:rsidRDefault="00CA2E00" w:rsidP="00915678">
      <w:pPr>
        <w:tabs>
          <w:tab w:val="left" w:pos="1380"/>
        </w:tabs>
      </w:pPr>
    </w:p>
    <w:p w14:paraId="1112F1FC" w14:textId="77777777" w:rsidR="00CA2E00" w:rsidRDefault="00CA2E00" w:rsidP="00CA2E00"/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012"/>
      </w:tblGrid>
      <w:tr w:rsidR="00CA2E00" w:rsidRPr="00CA2E00" w14:paraId="26618D2E" w14:textId="77777777" w:rsidTr="00723E3F">
        <w:trPr>
          <w:gridAfter w:val="1"/>
          <w:wAfter w:w="2012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1050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Barreur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096A5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F9A7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60F8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9FA1C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CF34B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4609" w14:textId="77777777"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14:paraId="3727B0F1" w14:textId="77777777" w:rsidTr="00723E3F">
        <w:trPr>
          <w:trHeight w:val="374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1E340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14:paraId="2C3B5268" w14:textId="77777777" w:rsidTr="00723E3F">
        <w:trPr>
          <w:trHeight w:val="375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BBEB37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14:paraId="5E3EDAE5" w14:textId="77777777" w:rsidTr="00723E3F">
        <w:trPr>
          <w:trHeight w:val="443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D526CF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proofErr w:type="spellStart"/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N°de</w:t>
            </w:r>
            <w:proofErr w:type="spellEnd"/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Licence</w:t>
            </w:r>
          </w:p>
        </w:tc>
      </w:tr>
      <w:tr w:rsidR="00CA2E00" w:rsidRPr="00CA2E00" w14:paraId="0798D0B0" w14:textId="77777777" w:rsidTr="00723E3F">
        <w:trPr>
          <w:trHeight w:val="420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605B3C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14:paraId="3B2DC7E4" w14:textId="77777777" w:rsidTr="00723E3F">
        <w:trPr>
          <w:trHeight w:val="412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8A92C8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14:paraId="30BDAFA8" w14:textId="77777777" w:rsidTr="00723E3F">
        <w:trPr>
          <w:trHeight w:val="419"/>
        </w:trPr>
        <w:tc>
          <w:tcPr>
            <w:tcW w:w="9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A495F" w14:textId="77777777" w:rsidR="00CA2E00" w:rsidRPr="00404C81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04C8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tbl>
      <w:tblPr>
        <w:tblpPr w:leftFromText="141" w:rightFromText="141" w:vertAnchor="text" w:horzAnchor="margin" w:tblpXSpec="center" w:tblpY="195"/>
        <w:tblW w:w="777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38"/>
        <w:gridCol w:w="3111"/>
        <w:gridCol w:w="606"/>
        <w:gridCol w:w="146"/>
        <w:gridCol w:w="43"/>
      </w:tblGrid>
      <w:tr w:rsidR="00723E3F" w:rsidRPr="00723E3F" w14:paraId="7D1510E7" w14:textId="77777777" w:rsidTr="00723E3F">
        <w:trPr>
          <w:gridAfter w:val="2"/>
          <w:wAfter w:w="189" w:type="dxa"/>
          <w:trHeight w:val="509"/>
        </w:trPr>
        <w:tc>
          <w:tcPr>
            <w:tcW w:w="75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8089A51" w14:textId="77777777" w:rsidR="00723E3F" w:rsidRPr="00723E3F" w:rsidRDefault="00723E3F" w:rsidP="00723E3F">
            <w:pPr>
              <w:spacing w:after="0" w:line="240" w:lineRule="auto"/>
              <w:ind w:right="146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COCHEZ la case</w:t>
            </w:r>
          </w:p>
        </w:tc>
      </w:tr>
      <w:tr w:rsidR="00723E3F" w:rsidRPr="00723E3F" w14:paraId="506A92D7" w14:textId="77777777" w:rsidTr="00723E3F">
        <w:trPr>
          <w:trHeight w:val="260"/>
        </w:trPr>
        <w:tc>
          <w:tcPr>
            <w:tcW w:w="7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67B4F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63F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  <w:tr w:rsidR="00723E3F" w:rsidRPr="00723E3F" w14:paraId="2C2B4127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27C9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OPTIMIST Minime D1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026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29B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OPEN SKIFF Minime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5771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C14970" w14:textId="77777777" w:rsidR="00723E3F" w:rsidRPr="00723E3F" w:rsidRDefault="00723E3F" w:rsidP="0072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23E3F" w:rsidRPr="00723E3F" w14:paraId="17034942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4B7D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B77A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E95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69D1C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2FD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23E3F" w:rsidRPr="00723E3F" w14:paraId="2980E6EF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182E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OPTIMIST Benjamin D1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72F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F443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OPEN SKIFF Benjamin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E2E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52AB43" w14:textId="77777777" w:rsidR="00723E3F" w:rsidRPr="00723E3F" w:rsidRDefault="00723E3F" w:rsidP="0072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23E3F" w:rsidRPr="00723E3F" w14:paraId="1958BD96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1E23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1137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1F0E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3F23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6DD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23E3F" w:rsidRPr="00723E3F" w14:paraId="00877F31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A09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OPTIMIST Minime D2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477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6330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E7E6A0" w14:textId="77777777" w:rsidR="00723E3F" w:rsidRPr="00723E3F" w:rsidRDefault="00723E3F" w:rsidP="0072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23E3F" w:rsidRPr="00723E3F" w14:paraId="4764419B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1FF7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242B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57F7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07A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23E3F" w:rsidRPr="00723E3F" w14:paraId="657ACF7A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45E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OPTIMIST Benjamin D2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AEA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7B15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3DC5B9EF" w14:textId="77777777" w:rsidR="00723E3F" w:rsidRPr="00723E3F" w:rsidRDefault="00723E3F" w:rsidP="0072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23E3F" w:rsidRPr="00723E3F" w14:paraId="25A16999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6A5D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B52F7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BE1F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6CA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23E3F" w:rsidRPr="00723E3F" w14:paraId="5DF44C3C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DE7C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OPTIMIST Poussin D2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4F6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3E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FA02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vAlign w:val="center"/>
            <w:hideMark/>
          </w:tcPr>
          <w:p w14:paraId="2443F3FF" w14:textId="77777777" w:rsidR="00723E3F" w:rsidRPr="00723E3F" w:rsidRDefault="00723E3F" w:rsidP="00723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23E3F" w:rsidRPr="00723E3F" w14:paraId="4DF6E037" w14:textId="77777777" w:rsidTr="00723E3F">
        <w:trPr>
          <w:gridAfter w:val="1"/>
          <w:wAfter w:w="43" w:type="dxa"/>
          <w:trHeight w:val="260"/>
        </w:trPr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865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64211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4291" w14:textId="77777777" w:rsidR="00723E3F" w:rsidRPr="00723E3F" w:rsidRDefault="00723E3F" w:rsidP="00723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C53" w14:textId="77777777" w:rsidR="00723E3F" w:rsidRPr="00723E3F" w:rsidRDefault="00723E3F" w:rsidP="00723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130485AF" w14:textId="77777777" w:rsidR="00723E3F" w:rsidRDefault="00723E3F" w:rsidP="00CA2E00">
      <w:pPr>
        <w:rPr>
          <w:sz w:val="16"/>
          <w:szCs w:val="16"/>
        </w:rPr>
      </w:pPr>
    </w:p>
    <w:p w14:paraId="2F894D09" w14:textId="77777777" w:rsidR="00CA2E00" w:rsidRPr="00723E3F" w:rsidRDefault="00CA2E00" w:rsidP="00723E3F">
      <w:pPr>
        <w:ind w:left="-773"/>
        <w:rPr>
          <w:b/>
          <w:bCs/>
        </w:rPr>
      </w:pPr>
    </w:p>
    <w:p w14:paraId="415D3088" w14:textId="77777777" w:rsidR="00723E3F" w:rsidRDefault="00723E3F" w:rsidP="00723E3F"/>
    <w:p w14:paraId="2F1B9837" w14:textId="77777777" w:rsidR="00723E3F" w:rsidRDefault="00723E3F" w:rsidP="00723E3F"/>
    <w:p w14:paraId="50AB4268" w14:textId="77777777" w:rsidR="00723E3F" w:rsidRDefault="00723E3F" w:rsidP="00723E3F"/>
    <w:p w14:paraId="551F741C" w14:textId="77777777" w:rsidR="00723E3F" w:rsidRDefault="00723E3F" w:rsidP="00723E3F"/>
    <w:p w14:paraId="32B63854" w14:textId="77777777" w:rsidR="00723E3F" w:rsidRDefault="00723E3F" w:rsidP="00723E3F"/>
    <w:p w14:paraId="139BC669" w14:textId="77777777" w:rsidR="00723E3F" w:rsidRDefault="00723E3F" w:rsidP="00723E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181A" wp14:editId="64A99E65">
                <wp:simplePos x="0" y="0"/>
                <wp:positionH relativeFrom="column">
                  <wp:posOffset>570230</wp:posOffset>
                </wp:positionH>
                <wp:positionV relativeFrom="paragraph">
                  <wp:posOffset>216077</wp:posOffset>
                </wp:positionV>
                <wp:extent cx="4500245" cy="1403985"/>
                <wp:effectExtent l="0" t="0" r="14605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E483" w14:textId="77777777" w:rsidR="003D0CE4" w:rsidRPr="00304E0B" w:rsidRDefault="003D0CE4" w:rsidP="003D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14:paraId="576B2FF5" w14:textId="77777777" w:rsidR="003D0CE4" w:rsidRPr="00304E0B" w:rsidRDefault="003D0CE4" w:rsidP="003D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relève de sa seule responsabilité (RCV.3)</w:t>
                            </w:r>
                          </w:p>
                          <w:p w14:paraId="461BB6F3" w14:textId="77777777" w:rsidR="003D0CE4" w:rsidRPr="003D0CE4" w:rsidRDefault="003D0CE4" w:rsidP="003D0C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18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9pt;margin-top:17pt;width:354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">
                <v:textbox style="mso-fit-shape-to-text:t">
                  <w:txbxContent>
                    <w:p w14:paraId="20A0E483" w14:textId="77777777" w:rsidR="003D0CE4" w:rsidRPr="00304E0B" w:rsidRDefault="003D0CE4" w:rsidP="003D0C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14:paraId="576B2FF5" w14:textId="77777777" w:rsidR="003D0CE4" w:rsidRPr="00304E0B" w:rsidRDefault="003D0CE4" w:rsidP="003D0C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relève de sa seule responsabilité (RCV.3)</w:t>
                      </w:r>
                    </w:p>
                    <w:p w14:paraId="461BB6F3" w14:textId="77777777" w:rsidR="003D0CE4" w:rsidRPr="003D0CE4" w:rsidRDefault="003D0CE4" w:rsidP="003D0C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 (RCV4)</w:t>
                      </w:r>
                    </w:p>
                  </w:txbxContent>
                </v:textbox>
              </v:shape>
            </w:pict>
          </mc:Fallback>
        </mc:AlternateContent>
      </w:r>
    </w:p>
    <w:p w14:paraId="5A176017" w14:textId="77777777" w:rsidR="00723E3F" w:rsidRDefault="00723E3F" w:rsidP="00723E3F"/>
    <w:p w14:paraId="4DCE4A2A" w14:textId="77777777" w:rsidR="00723E3F" w:rsidRPr="00723E3F" w:rsidRDefault="00723E3F" w:rsidP="00723E3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2E79C2" wp14:editId="4401E4FD">
            <wp:simplePos x="0" y="0"/>
            <wp:positionH relativeFrom="column">
              <wp:posOffset>-81260</wp:posOffset>
            </wp:positionH>
            <wp:positionV relativeFrom="paragraph">
              <wp:posOffset>567180</wp:posOffset>
            </wp:positionV>
            <wp:extent cx="5955527" cy="542918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5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3E3F" w:rsidRPr="00723E3F" w:rsidSect="009560B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1F81" w14:textId="77777777" w:rsidR="00D32BA2" w:rsidRDefault="00D32BA2" w:rsidP="00711C3F">
      <w:pPr>
        <w:spacing w:after="0" w:line="240" w:lineRule="auto"/>
      </w:pPr>
      <w:r>
        <w:separator/>
      </w:r>
    </w:p>
  </w:endnote>
  <w:endnote w:type="continuationSeparator" w:id="0">
    <w:p w14:paraId="1A74577E" w14:textId="77777777" w:rsidR="00D32BA2" w:rsidRDefault="00D32BA2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8BB1" w14:textId="77777777" w:rsidR="00484FA3" w:rsidRPr="00484FA3" w:rsidRDefault="003D0CE4" w:rsidP="00484FA3">
    <w:pPr>
      <w:pStyle w:val="Pieddepage"/>
      <w:jc w:val="center"/>
      <w:rPr>
        <w:i/>
      </w:rPr>
    </w:pPr>
    <w:r>
      <w:rPr>
        <w:i/>
      </w:rPr>
      <w:t>Ligue de Voile N</w:t>
    </w:r>
    <w:r w:rsidR="00484FA3" w:rsidRPr="00484FA3">
      <w:rPr>
        <w:i/>
      </w:rPr>
      <w:t xml:space="preserve">ouvelle </w:t>
    </w:r>
    <w:r>
      <w:rPr>
        <w:i/>
      </w:rPr>
      <w:t xml:space="preserve">Aquitaine – 21/06/2021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C53C" w14:textId="77777777" w:rsidR="00D32BA2" w:rsidRDefault="00D32BA2" w:rsidP="00711C3F">
      <w:pPr>
        <w:spacing w:after="0" w:line="240" w:lineRule="auto"/>
      </w:pPr>
      <w:r>
        <w:separator/>
      </w:r>
    </w:p>
  </w:footnote>
  <w:footnote w:type="continuationSeparator" w:id="0">
    <w:p w14:paraId="3BBD1974" w14:textId="77777777" w:rsidR="00D32BA2" w:rsidRDefault="00D32BA2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006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188770C" wp14:editId="2B4BD968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7E040A7" wp14:editId="111D004B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14:paraId="3BEDC682" w14:textId="77777777"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14:paraId="2BE52D86" w14:textId="77777777" w:rsidR="00711C3F" w:rsidRPr="007167CE" w:rsidRDefault="00711C3F" w:rsidP="00711C3F">
    <w:pPr>
      <w:spacing w:after="0"/>
      <w:jc w:val="center"/>
      <w:rPr>
        <w:sz w:val="24"/>
        <w:szCs w:val="24"/>
      </w:rPr>
    </w:pPr>
  </w:p>
  <w:p w14:paraId="121049FF" w14:textId="77777777"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9"/>
    <w:rsid w:val="0001656E"/>
    <w:rsid w:val="000D5E11"/>
    <w:rsid w:val="000D69AE"/>
    <w:rsid w:val="001151ED"/>
    <w:rsid w:val="00174854"/>
    <w:rsid w:val="00253AE1"/>
    <w:rsid w:val="002F7062"/>
    <w:rsid w:val="00304FB1"/>
    <w:rsid w:val="00312178"/>
    <w:rsid w:val="003D0CE4"/>
    <w:rsid w:val="003E000B"/>
    <w:rsid w:val="00404C81"/>
    <w:rsid w:val="00425311"/>
    <w:rsid w:val="00484FA3"/>
    <w:rsid w:val="005E66BC"/>
    <w:rsid w:val="00685B90"/>
    <w:rsid w:val="006D327B"/>
    <w:rsid w:val="006D58D9"/>
    <w:rsid w:val="006D5B3B"/>
    <w:rsid w:val="00711C3F"/>
    <w:rsid w:val="00723E3F"/>
    <w:rsid w:val="00756870"/>
    <w:rsid w:val="0083344A"/>
    <w:rsid w:val="00915678"/>
    <w:rsid w:val="009560B5"/>
    <w:rsid w:val="00967D2F"/>
    <w:rsid w:val="00A16643"/>
    <w:rsid w:val="00A47009"/>
    <w:rsid w:val="00A5392B"/>
    <w:rsid w:val="00AE4C7C"/>
    <w:rsid w:val="00B1160E"/>
    <w:rsid w:val="00BC0A7E"/>
    <w:rsid w:val="00CA2E00"/>
    <w:rsid w:val="00D32BA2"/>
    <w:rsid w:val="00DB777A"/>
    <w:rsid w:val="00DF7D4E"/>
    <w:rsid w:val="00E17FAF"/>
    <w:rsid w:val="00F02864"/>
    <w:rsid w:val="00F86554"/>
    <w:rsid w:val="00FA1E49"/>
    <w:rsid w:val="00FC023B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8123"/>
  <w15:docId w15:val="{C7BC7ADF-C974-8047-BBC8-033361A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damien BEAUGENDRE</cp:lastModifiedBy>
  <cp:revision>3</cp:revision>
  <dcterms:created xsi:type="dcterms:W3CDTF">2022-03-04T13:53:00Z</dcterms:created>
  <dcterms:modified xsi:type="dcterms:W3CDTF">2022-03-04T13:58:00Z</dcterms:modified>
</cp:coreProperties>
</file>