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19B5" w14:textId="77777777" w:rsidR="000654B0" w:rsidRPr="00E47DFC" w:rsidRDefault="000654B0" w:rsidP="009A50C7">
      <w:pPr>
        <w:pStyle w:val="Paragraphedeliste"/>
        <w:spacing w:after="0" w:line="240" w:lineRule="auto"/>
        <w:ind w:left="0"/>
        <w:jc w:val="both"/>
        <w:rPr>
          <w:rFonts w:ascii="Arial" w:hAnsi="Arial" w:cs="Arial"/>
          <w:b/>
          <w:bCs/>
          <w:i/>
          <w:iCs/>
          <w:sz w:val="20"/>
          <w:szCs w:val="20"/>
        </w:rPr>
      </w:pPr>
      <w:bookmarkStart w:id="0" w:name="_GoBack"/>
      <w:bookmarkEnd w:id="0"/>
      <w:r w:rsidRPr="00E47DFC">
        <w:rPr>
          <w:rFonts w:ascii="Arial" w:hAnsi="Arial" w:cs="Arial"/>
          <w:b/>
          <w:bCs/>
          <w:i/>
          <w:iCs/>
          <w:sz w:val="20"/>
          <w:szCs w:val="20"/>
        </w:rPr>
        <w:t xml:space="preserve">Le texte ci-dessous est à </w:t>
      </w:r>
      <w:r w:rsidR="00587BD2" w:rsidRPr="00E47DFC">
        <w:rPr>
          <w:rFonts w:ascii="Arial" w:hAnsi="Arial" w:cs="Arial"/>
          <w:b/>
          <w:bCs/>
          <w:i/>
          <w:iCs/>
          <w:sz w:val="20"/>
          <w:szCs w:val="20"/>
        </w:rPr>
        <w:t>ajouter à</w:t>
      </w:r>
      <w:r w:rsidRPr="00E47DFC">
        <w:rPr>
          <w:rFonts w:ascii="Arial" w:hAnsi="Arial" w:cs="Arial"/>
          <w:b/>
          <w:bCs/>
          <w:i/>
          <w:iCs/>
          <w:sz w:val="20"/>
          <w:szCs w:val="20"/>
        </w:rPr>
        <w:t xml:space="preserve"> l’</w:t>
      </w:r>
      <w:r w:rsidR="00281A0E" w:rsidRPr="00E47DFC">
        <w:rPr>
          <w:rFonts w:ascii="Arial" w:hAnsi="Arial" w:cs="Arial"/>
          <w:b/>
          <w:bCs/>
          <w:i/>
          <w:iCs/>
          <w:sz w:val="20"/>
          <w:szCs w:val="20"/>
        </w:rPr>
        <w:t xml:space="preserve">Avis de Course </w:t>
      </w:r>
      <w:r w:rsidRPr="00E47DFC">
        <w:rPr>
          <w:rFonts w:ascii="Arial" w:hAnsi="Arial" w:cs="Arial"/>
          <w:b/>
          <w:bCs/>
          <w:i/>
          <w:iCs/>
          <w:sz w:val="20"/>
          <w:szCs w:val="20"/>
        </w:rPr>
        <w:t xml:space="preserve">de l’épreuve </w:t>
      </w:r>
      <w:r w:rsidRPr="00E47DFC">
        <w:rPr>
          <w:rFonts w:ascii="Arial" w:hAnsi="Arial" w:cs="Arial"/>
          <w:b/>
          <w:i/>
          <w:iCs/>
          <w:sz w:val="20"/>
          <w:szCs w:val="20"/>
        </w:rPr>
        <w:t>si celui</w:t>
      </w:r>
      <w:r w:rsidR="00E45688">
        <w:rPr>
          <w:rFonts w:ascii="Arial" w:hAnsi="Arial" w:cs="Arial"/>
          <w:b/>
          <w:i/>
          <w:iCs/>
          <w:sz w:val="20"/>
          <w:szCs w:val="20"/>
        </w:rPr>
        <w:t>-ci</w:t>
      </w:r>
      <w:r w:rsidRPr="00E47DFC">
        <w:rPr>
          <w:rFonts w:ascii="Arial" w:hAnsi="Arial" w:cs="Arial"/>
          <w:b/>
          <w:i/>
          <w:iCs/>
          <w:sz w:val="20"/>
          <w:szCs w:val="20"/>
        </w:rPr>
        <w:t xml:space="preserve"> n’est pas encore diffusé, ou à publier en tant qu’avenant à </w:t>
      </w:r>
      <w:r w:rsidR="00281A0E" w:rsidRPr="00E47DFC">
        <w:rPr>
          <w:rFonts w:ascii="Arial" w:hAnsi="Arial" w:cs="Arial"/>
          <w:b/>
          <w:bCs/>
          <w:i/>
          <w:iCs/>
          <w:sz w:val="20"/>
          <w:szCs w:val="20"/>
        </w:rPr>
        <w:t xml:space="preserve">l’Avis de Course </w:t>
      </w:r>
      <w:r w:rsidRPr="00E47DFC">
        <w:rPr>
          <w:rFonts w:ascii="Arial" w:hAnsi="Arial" w:cs="Arial"/>
          <w:b/>
          <w:i/>
          <w:iCs/>
          <w:sz w:val="20"/>
          <w:szCs w:val="20"/>
        </w:rPr>
        <w:t>si celui-ci est déjà diffusé</w:t>
      </w:r>
    </w:p>
    <w:p w14:paraId="2897E742" w14:textId="77777777" w:rsidR="000654B0" w:rsidRPr="00E47DFC" w:rsidRDefault="000654B0" w:rsidP="009A50C7">
      <w:pPr>
        <w:pStyle w:val="Paragraphedeliste"/>
        <w:spacing w:after="0" w:line="240" w:lineRule="auto"/>
        <w:ind w:left="0"/>
        <w:jc w:val="both"/>
        <w:rPr>
          <w:rFonts w:ascii="Arial" w:hAnsi="Arial" w:cs="Arial"/>
          <w:b/>
          <w:bCs/>
          <w:sz w:val="20"/>
          <w:szCs w:val="20"/>
        </w:rPr>
      </w:pPr>
    </w:p>
    <w:p w14:paraId="668F92C9" w14:textId="77777777" w:rsidR="00C02B1F" w:rsidRPr="00E47DFC" w:rsidRDefault="00C02B1F" w:rsidP="009A50C7">
      <w:pPr>
        <w:pStyle w:val="Paragraphedeliste"/>
        <w:spacing w:after="0" w:line="240" w:lineRule="auto"/>
        <w:ind w:left="0"/>
        <w:jc w:val="both"/>
        <w:rPr>
          <w:rFonts w:ascii="Arial" w:hAnsi="Arial" w:cs="Arial"/>
          <w:b/>
          <w:bCs/>
          <w:sz w:val="20"/>
          <w:szCs w:val="20"/>
        </w:rPr>
      </w:pPr>
    </w:p>
    <w:p w14:paraId="2CFF119F" w14:textId="77777777" w:rsidR="00C02B1F" w:rsidRDefault="00C02B1F" w:rsidP="009A50C7">
      <w:pPr>
        <w:pStyle w:val="Paragraphedeliste"/>
        <w:spacing w:after="0" w:line="240" w:lineRule="auto"/>
        <w:ind w:left="0"/>
        <w:jc w:val="both"/>
        <w:rPr>
          <w:rFonts w:ascii="Arial" w:hAnsi="Arial" w:cs="Arial"/>
          <w:b/>
          <w:bCs/>
          <w:sz w:val="20"/>
          <w:szCs w:val="20"/>
        </w:rPr>
      </w:pPr>
    </w:p>
    <w:p w14:paraId="7A320FC4" w14:textId="77777777" w:rsidR="00CC4042" w:rsidRPr="00E47DFC" w:rsidRDefault="00CC4042" w:rsidP="009A50C7">
      <w:pPr>
        <w:pStyle w:val="Paragraphedeliste"/>
        <w:spacing w:after="0" w:line="240" w:lineRule="auto"/>
        <w:ind w:left="0"/>
        <w:jc w:val="both"/>
        <w:rPr>
          <w:rFonts w:ascii="Arial" w:hAnsi="Arial" w:cs="Arial"/>
          <w:b/>
          <w:bCs/>
          <w:sz w:val="20"/>
          <w:szCs w:val="20"/>
        </w:rPr>
      </w:pPr>
    </w:p>
    <w:p w14:paraId="5053CA1E" w14:textId="77777777" w:rsidR="00C02B1F" w:rsidRPr="00E47DFC" w:rsidRDefault="00C02B1F" w:rsidP="00C02B1F">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Arial" w:hAnsi="Arial" w:cs="Arial"/>
          <w:b/>
          <w:sz w:val="20"/>
          <w:szCs w:val="20"/>
        </w:rPr>
      </w:pPr>
      <w:r w:rsidRPr="00E47DFC">
        <w:rPr>
          <w:rFonts w:ascii="Arial" w:hAnsi="Arial" w:cs="Arial"/>
          <w:b/>
          <w:sz w:val="20"/>
          <w:szCs w:val="20"/>
        </w:rPr>
        <w:t>ANNEXE COVID-19 à l’AVIS DE COURSE</w:t>
      </w:r>
    </w:p>
    <w:p w14:paraId="397DB412" w14:textId="77777777" w:rsidR="00C02B1F" w:rsidRPr="00E47DFC" w:rsidRDefault="00C02B1F" w:rsidP="00C02B1F">
      <w:pPr>
        <w:pStyle w:val="Paragraphedeliste"/>
        <w:spacing w:after="0" w:line="240" w:lineRule="auto"/>
        <w:ind w:left="0"/>
        <w:jc w:val="both"/>
        <w:rPr>
          <w:rFonts w:ascii="Arial" w:hAnsi="Arial" w:cs="Arial"/>
          <w:b/>
          <w:bCs/>
          <w:i/>
          <w:iCs/>
          <w:sz w:val="20"/>
          <w:szCs w:val="20"/>
        </w:rPr>
      </w:pPr>
    </w:p>
    <w:p w14:paraId="2671E1D8" w14:textId="77777777" w:rsidR="00C02B1F" w:rsidRDefault="00C02B1F" w:rsidP="009B461A">
      <w:pPr>
        <w:pStyle w:val="Paragraphedeliste"/>
        <w:spacing w:after="0" w:line="240" w:lineRule="auto"/>
        <w:ind w:left="0"/>
        <w:jc w:val="both"/>
        <w:rPr>
          <w:rFonts w:ascii="Arial" w:hAnsi="Arial" w:cs="Arial"/>
          <w:b/>
          <w:bCs/>
          <w:i/>
          <w:sz w:val="20"/>
          <w:szCs w:val="20"/>
        </w:rPr>
      </w:pPr>
    </w:p>
    <w:p w14:paraId="6D93BAA7" w14:textId="77777777" w:rsidR="00CC4042" w:rsidRPr="00E47DFC" w:rsidRDefault="00CC4042" w:rsidP="009B461A">
      <w:pPr>
        <w:pStyle w:val="Paragraphedeliste"/>
        <w:spacing w:after="0" w:line="240" w:lineRule="auto"/>
        <w:ind w:left="0"/>
        <w:jc w:val="both"/>
        <w:rPr>
          <w:rFonts w:ascii="Arial" w:hAnsi="Arial" w:cs="Arial"/>
          <w:b/>
          <w:bCs/>
          <w:i/>
          <w:sz w:val="20"/>
          <w:szCs w:val="20"/>
        </w:rPr>
      </w:pPr>
    </w:p>
    <w:p w14:paraId="79F1E3FF" w14:textId="77777777" w:rsidR="009B461A" w:rsidRPr="00E47DFC" w:rsidRDefault="009B461A" w:rsidP="009B461A">
      <w:pPr>
        <w:pStyle w:val="Paragraphedeliste"/>
        <w:spacing w:after="0" w:line="240" w:lineRule="auto"/>
        <w:ind w:left="0"/>
        <w:jc w:val="both"/>
        <w:rPr>
          <w:rFonts w:ascii="Arial" w:hAnsi="Arial" w:cs="Arial"/>
          <w:b/>
          <w:bCs/>
          <w:i/>
          <w:sz w:val="20"/>
          <w:szCs w:val="20"/>
        </w:rPr>
      </w:pPr>
      <w:r w:rsidRPr="00E47DFC">
        <w:rPr>
          <w:rFonts w:ascii="Arial" w:hAnsi="Arial" w:cs="Arial"/>
          <w:b/>
          <w:bCs/>
          <w:i/>
          <w:sz w:val="20"/>
          <w:szCs w:val="20"/>
        </w:rPr>
        <w:t>Préambule :</w:t>
      </w:r>
    </w:p>
    <w:p w14:paraId="4FC4A73F" w14:textId="77777777" w:rsidR="009B461A" w:rsidRPr="00E47DFC" w:rsidRDefault="009B461A" w:rsidP="001E6E9E">
      <w:pPr>
        <w:pStyle w:val="Paragraphedeliste"/>
        <w:spacing w:after="0" w:line="240" w:lineRule="auto"/>
        <w:ind w:left="0"/>
        <w:jc w:val="both"/>
        <w:rPr>
          <w:rFonts w:ascii="Arial" w:hAnsi="Arial" w:cs="Arial"/>
          <w:i/>
          <w:sz w:val="20"/>
          <w:szCs w:val="20"/>
          <w:shd w:val="clear" w:color="auto" w:fill="FFFFFF"/>
        </w:rPr>
      </w:pPr>
      <w:r w:rsidRPr="00E47DFC">
        <w:rPr>
          <w:rFonts w:ascii="Arial" w:hAnsi="Arial" w:cs="Arial"/>
          <w:i/>
          <w:sz w:val="20"/>
          <w:szCs w:val="20"/>
        </w:rPr>
        <w:t xml:space="preserve">En fonction de l’évolution de la crise sanitaire, </w:t>
      </w:r>
      <w:r w:rsidR="00281A0E" w:rsidRPr="00E47DFC">
        <w:rPr>
          <w:rFonts w:ascii="Arial" w:hAnsi="Arial" w:cs="Arial"/>
          <w:i/>
          <w:sz w:val="20"/>
          <w:szCs w:val="20"/>
          <w:shd w:val="clear" w:color="auto" w:fill="FFFFFF"/>
        </w:rPr>
        <w:t>l’Autorité Organisatrice</w:t>
      </w:r>
      <w:r w:rsidRPr="00E47DFC">
        <w:rPr>
          <w:rFonts w:ascii="Arial" w:hAnsi="Arial" w:cs="Arial"/>
          <w:i/>
          <w:sz w:val="20"/>
          <w:szCs w:val="20"/>
          <w:shd w:val="clear" w:color="auto" w:fill="FFFFFF"/>
        </w:rPr>
        <w:t xml:space="preserve"> est susceptible de modifier les conditions de</w:t>
      </w:r>
      <w:r w:rsidR="00281A0E" w:rsidRPr="00E47DFC">
        <w:rPr>
          <w:rFonts w:ascii="Arial" w:hAnsi="Arial" w:cs="Arial"/>
          <w:i/>
          <w:sz w:val="20"/>
          <w:szCs w:val="20"/>
          <w:shd w:val="clear" w:color="auto" w:fill="FFFFFF"/>
        </w:rPr>
        <w:t xml:space="preserve"> l’avis de course sans préavis.</w:t>
      </w:r>
    </w:p>
    <w:p w14:paraId="4650EE3C" w14:textId="77777777" w:rsidR="009B461A" w:rsidRPr="00E47DFC" w:rsidRDefault="009B461A" w:rsidP="00902784">
      <w:pPr>
        <w:jc w:val="both"/>
        <w:rPr>
          <w:rFonts w:ascii="Arial" w:hAnsi="Arial" w:cs="Arial"/>
          <w:i/>
          <w:sz w:val="20"/>
          <w:szCs w:val="20"/>
        </w:rPr>
      </w:pPr>
      <w:r w:rsidRPr="00E47DFC">
        <w:rPr>
          <w:rFonts w:ascii="Arial" w:hAnsi="Arial" w:cs="Arial"/>
          <w:i/>
          <w:sz w:val="20"/>
          <w:szCs w:val="20"/>
        </w:rPr>
        <w:t xml:space="preserve">Les moyens digitaux </w:t>
      </w:r>
      <w:r w:rsidRPr="00902784">
        <w:rPr>
          <w:rFonts w:ascii="Arial" w:hAnsi="Arial" w:cs="Arial"/>
          <w:b/>
          <w:bCs/>
          <w:i/>
          <w:sz w:val="20"/>
          <w:szCs w:val="20"/>
        </w:rPr>
        <w:t>[Nom + Lien internet du support utilisé</w:t>
      </w:r>
      <w:r w:rsidRPr="00E47DFC">
        <w:rPr>
          <w:rFonts w:ascii="Arial" w:hAnsi="Arial" w:cs="Arial"/>
          <w:i/>
          <w:sz w:val="20"/>
          <w:szCs w:val="20"/>
        </w:rPr>
        <w:t>] seront utilisés comme « Tableau Officiel ». Il n’y aura pas d’affichage physique. Les concurrents devront se munir d’un moyen leur permettant de recevoir ces communications. Cela ne pourra pas faire l’objet d’une demande de réparat</w:t>
      </w:r>
      <w:r w:rsidR="00281A0E" w:rsidRPr="00E47DFC">
        <w:rPr>
          <w:rFonts w:ascii="Arial" w:hAnsi="Arial" w:cs="Arial"/>
          <w:i/>
          <w:sz w:val="20"/>
          <w:szCs w:val="20"/>
        </w:rPr>
        <w:t>ion. Ceci modifie la RCV 62.1</w:t>
      </w:r>
      <w:r w:rsidR="00E45688">
        <w:rPr>
          <w:rFonts w:ascii="Arial" w:hAnsi="Arial" w:cs="Arial"/>
          <w:i/>
          <w:sz w:val="20"/>
          <w:szCs w:val="20"/>
        </w:rPr>
        <w:t>(</w:t>
      </w:r>
      <w:r w:rsidR="00281A0E" w:rsidRPr="00E47DFC">
        <w:rPr>
          <w:rFonts w:ascii="Arial" w:hAnsi="Arial" w:cs="Arial"/>
          <w:i/>
          <w:sz w:val="20"/>
          <w:szCs w:val="20"/>
        </w:rPr>
        <w:t>a</w:t>
      </w:r>
      <w:r w:rsidR="00E45688">
        <w:rPr>
          <w:rFonts w:ascii="Arial" w:hAnsi="Arial" w:cs="Arial"/>
          <w:i/>
          <w:sz w:val="20"/>
          <w:szCs w:val="20"/>
        </w:rPr>
        <w:t>)</w:t>
      </w:r>
      <w:r w:rsidR="00281A0E" w:rsidRPr="00E47DFC">
        <w:rPr>
          <w:rFonts w:ascii="Arial" w:hAnsi="Arial" w:cs="Arial"/>
          <w:i/>
          <w:sz w:val="20"/>
          <w:szCs w:val="20"/>
        </w:rPr>
        <w:t>.</w:t>
      </w:r>
    </w:p>
    <w:p w14:paraId="29D03F2D" w14:textId="77777777" w:rsidR="00E47DFC" w:rsidRPr="00E47DFC" w:rsidRDefault="00E47DFC" w:rsidP="009B461A">
      <w:pPr>
        <w:rPr>
          <w:rFonts w:ascii="Arial" w:hAnsi="Arial" w:cs="Arial"/>
          <w:i/>
          <w:sz w:val="20"/>
          <w:szCs w:val="20"/>
        </w:rPr>
      </w:pPr>
    </w:p>
    <w:p w14:paraId="351470D9" w14:textId="77777777" w:rsidR="00E47DFC" w:rsidRPr="00E47DFC" w:rsidRDefault="00E47DFC" w:rsidP="00E47DFC">
      <w:pPr>
        <w:spacing w:after="0" w:line="240" w:lineRule="auto"/>
        <w:jc w:val="both"/>
        <w:rPr>
          <w:rFonts w:ascii="Arial" w:hAnsi="Arial" w:cs="Arial"/>
          <w:sz w:val="20"/>
          <w:szCs w:val="20"/>
        </w:rPr>
      </w:pPr>
      <w:r w:rsidRPr="00E47DFC">
        <w:rPr>
          <w:rFonts w:ascii="Arial" w:hAnsi="Arial" w:cs="Arial"/>
          <w:sz w:val="20"/>
          <w:szCs w:val="20"/>
        </w:rPr>
        <w:t xml:space="preserve">En fonction de l’évolution de la crise sanitaire, </w:t>
      </w:r>
      <w:r w:rsidRPr="00E47DFC">
        <w:rPr>
          <w:rFonts w:ascii="Arial" w:hAnsi="Arial" w:cs="Arial"/>
          <w:sz w:val="20"/>
          <w:szCs w:val="20"/>
          <w:shd w:val="clear" w:color="auto" w:fill="FFFFFF"/>
        </w:rPr>
        <w:t xml:space="preserve">l’Autorité Organisatrice </w:t>
      </w:r>
      <w:r w:rsidRPr="00E47DFC">
        <w:rPr>
          <w:rFonts w:ascii="Arial" w:hAnsi="Arial" w:cs="Arial"/>
          <w:color w:val="333333"/>
          <w:sz w:val="20"/>
          <w:szCs w:val="20"/>
          <w:shd w:val="clear" w:color="auto" w:fill="FFFFFF"/>
        </w:rPr>
        <w:t>est susceptible de modifier les conditions d'inscription et/ou d'admissibilité.</w:t>
      </w:r>
    </w:p>
    <w:p w14:paraId="6C3A03F4" w14:textId="48DBF9DF" w:rsidR="00E47DFC" w:rsidRPr="00E47DFC" w:rsidRDefault="00E47DFC" w:rsidP="00E47DFC">
      <w:pPr>
        <w:autoSpaceDE w:val="0"/>
        <w:autoSpaceDN w:val="0"/>
        <w:adjustRightInd w:val="0"/>
        <w:spacing w:after="0" w:line="240" w:lineRule="auto"/>
        <w:rPr>
          <w:rFonts w:ascii="Arial" w:hAnsi="Arial" w:cs="Arial"/>
          <w:bCs/>
          <w:iCs/>
          <w:sz w:val="20"/>
          <w:szCs w:val="20"/>
        </w:rPr>
      </w:pPr>
      <w:r w:rsidRPr="00E47DFC">
        <w:rPr>
          <w:rFonts w:ascii="Arial" w:hAnsi="Arial" w:cs="Arial"/>
          <w:bCs/>
          <w:iCs/>
          <w:sz w:val="20"/>
          <w:szCs w:val="20"/>
        </w:rPr>
        <w:t xml:space="preserve">Dans le contexte inédit « COVID 19 », </w:t>
      </w:r>
      <w:r w:rsidR="00E45688">
        <w:rPr>
          <w:rFonts w:ascii="Arial" w:hAnsi="Arial" w:cs="Arial"/>
          <w:bCs/>
          <w:iCs/>
          <w:sz w:val="20"/>
          <w:szCs w:val="20"/>
        </w:rPr>
        <w:t>l’Autorité Organisatrice</w:t>
      </w:r>
      <w:r w:rsidRPr="00E47DFC">
        <w:rPr>
          <w:rFonts w:ascii="Arial" w:hAnsi="Arial" w:cs="Arial"/>
          <w:bCs/>
          <w:iCs/>
          <w:sz w:val="20"/>
          <w:szCs w:val="20"/>
        </w:rPr>
        <w:t xml:space="preserve"> pourra annuler </w:t>
      </w:r>
      <w:r w:rsidR="00470F7D" w:rsidRPr="00E47DFC">
        <w:rPr>
          <w:rFonts w:ascii="Arial" w:hAnsi="Arial" w:cs="Arial"/>
          <w:bCs/>
          <w:iCs/>
          <w:sz w:val="20"/>
          <w:szCs w:val="20"/>
        </w:rPr>
        <w:t>l</w:t>
      </w:r>
      <w:r w:rsidR="00470F7D">
        <w:rPr>
          <w:rFonts w:ascii="Arial" w:hAnsi="Arial" w:cs="Arial"/>
          <w:bCs/>
          <w:iCs/>
          <w:sz w:val="20"/>
          <w:szCs w:val="20"/>
        </w:rPr>
        <w:t>a compétition</w:t>
      </w:r>
      <w:r w:rsidRPr="00E47DFC">
        <w:rPr>
          <w:rFonts w:ascii="Arial" w:hAnsi="Arial" w:cs="Arial"/>
          <w:bCs/>
          <w:iCs/>
          <w:sz w:val="20"/>
          <w:szCs w:val="20"/>
        </w:rPr>
        <w:t>.</w:t>
      </w:r>
    </w:p>
    <w:p w14:paraId="08B6A0A7" w14:textId="77777777" w:rsidR="000654B0" w:rsidRPr="00E47DFC" w:rsidRDefault="000654B0" w:rsidP="009A50C7">
      <w:pPr>
        <w:pStyle w:val="Paragraphedeliste"/>
        <w:spacing w:after="0" w:line="240" w:lineRule="auto"/>
        <w:ind w:left="0"/>
        <w:jc w:val="both"/>
        <w:rPr>
          <w:rFonts w:ascii="Arial" w:hAnsi="Arial" w:cs="Arial"/>
          <w:b/>
          <w:bCs/>
          <w:sz w:val="20"/>
          <w:szCs w:val="20"/>
        </w:rPr>
      </w:pPr>
    </w:p>
    <w:p w14:paraId="613DE7A1" w14:textId="77777777" w:rsidR="00E47DFC" w:rsidRPr="00E47DFC" w:rsidRDefault="00E47DFC" w:rsidP="00E47DFC">
      <w:pPr>
        <w:pStyle w:val="Paragraphedeliste"/>
        <w:numPr>
          <w:ilvl w:val="0"/>
          <w:numId w:val="4"/>
        </w:numPr>
        <w:spacing w:after="0" w:line="240" w:lineRule="auto"/>
        <w:jc w:val="both"/>
        <w:rPr>
          <w:rFonts w:ascii="Arial" w:hAnsi="Arial" w:cs="Arial"/>
          <w:b/>
          <w:sz w:val="20"/>
          <w:szCs w:val="20"/>
        </w:rPr>
      </w:pPr>
      <w:r w:rsidRPr="00E47DFC">
        <w:rPr>
          <w:rFonts w:ascii="Arial" w:hAnsi="Arial" w:cs="Arial"/>
          <w:b/>
          <w:sz w:val="20"/>
          <w:szCs w:val="20"/>
        </w:rPr>
        <w:t>Gestes barrières </w:t>
      </w:r>
      <w:r w:rsidR="00C82D84">
        <w:rPr>
          <w:rFonts w:ascii="Arial" w:hAnsi="Arial" w:cs="Arial"/>
          <w:b/>
          <w:sz w:val="20"/>
          <w:szCs w:val="20"/>
        </w:rPr>
        <w:t>(DP)</w:t>
      </w:r>
      <w:r w:rsidRPr="00E47DFC">
        <w:rPr>
          <w:rFonts w:ascii="Arial" w:hAnsi="Arial" w:cs="Arial"/>
          <w:b/>
          <w:sz w:val="20"/>
          <w:szCs w:val="20"/>
        </w:rPr>
        <w:t xml:space="preserve">: </w:t>
      </w:r>
    </w:p>
    <w:p w14:paraId="1EEBF7D6" w14:textId="77777777" w:rsidR="00E47DFC" w:rsidRPr="00E47DFC" w:rsidRDefault="00E47DFC" w:rsidP="00E47DFC">
      <w:pPr>
        <w:pStyle w:val="Paragraphedeliste"/>
        <w:numPr>
          <w:ilvl w:val="0"/>
          <w:numId w:val="9"/>
        </w:numPr>
        <w:spacing w:after="0" w:line="240" w:lineRule="auto"/>
        <w:jc w:val="both"/>
        <w:rPr>
          <w:rFonts w:ascii="Arial" w:hAnsi="Arial" w:cs="Arial"/>
          <w:color w:val="FF0000"/>
          <w:sz w:val="20"/>
          <w:szCs w:val="20"/>
        </w:rPr>
      </w:pPr>
      <w:r w:rsidRPr="00E47DFC">
        <w:rPr>
          <w:rFonts w:ascii="Arial" w:hAnsi="Arial" w:cs="Arial"/>
          <w:sz w:val="20"/>
          <w:szCs w:val="20"/>
        </w:rPr>
        <w:t>Avant de confirmer son inscription, chaque membre d’équipage doit avoir individuellement réalisé l’auto - questionnaire sanitaire disponible à l’adresse suivante :</w:t>
      </w:r>
      <w:r w:rsidRPr="00E47DFC">
        <w:rPr>
          <w:rFonts w:ascii="Arial" w:hAnsi="Arial" w:cs="Arial"/>
          <w:color w:val="FF0000"/>
          <w:sz w:val="20"/>
          <w:szCs w:val="20"/>
        </w:rPr>
        <w:t xml:space="preserve"> </w:t>
      </w:r>
    </w:p>
    <w:p w14:paraId="5D8F993E" w14:textId="77777777" w:rsidR="00E47DFC" w:rsidRPr="00E47DFC" w:rsidRDefault="00A7686F" w:rsidP="00B9359B">
      <w:pPr>
        <w:pStyle w:val="Paragraphedeliste"/>
        <w:spacing w:after="0" w:line="240" w:lineRule="auto"/>
        <w:ind w:left="1080"/>
        <w:jc w:val="both"/>
        <w:rPr>
          <w:rFonts w:ascii="Arial" w:hAnsi="Arial" w:cs="Arial"/>
          <w:color w:val="FF0000"/>
          <w:sz w:val="20"/>
          <w:szCs w:val="20"/>
        </w:rPr>
      </w:pPr>
      <w:hyperlink r:id="rId5" w:history="1">
        <w:r w:rsidR="00E47DFC" w:rsidRPr="00E47DFC">
          <w:rPr>
            <w:rStyle w:val="Lienhypertexte"/>
            <w:rFonts w:ascii="Arial" w:hAnsi="Arial" w:cs="Arial"/>
            <w:sz w:val="20"/>
            <w:szCs w:val="20"/>
          </w:rPr>
          <w:t>https://www.ffvoile.fr/ffv/web/services/confinement/Questionnaire_Auto-Evaluation.pdf</w:t>
        </w:r>
      </w:hyperlink>
    </w:p>
    <w:p w14:paraId="68F6CAD2" w14:textId="77777777" w:rsidR="00E47DFC" w:rsidRPr="00E47DFC" w:rsidRDefault="00E47DFC" w:rsidP="00E47DFC">
      <w:pPr>
        <w:spacing w:after="0" w:line="240" w:lineRule="auto"/>
        <w:jc w:val="both"/>
        <w:rPr>
          <w:rFonts w:ascii="Arial" w:hAnsi="Arial" w:cs="Arial"/>
          <w:b/>
          <w:sz w:val="20"/>
          <w:szCs w:val="20"/>
        </w:rPr>
      </w:pPr>
    </w:p>
    <w:p w14:paraId="5ECFB853" w14:textId="3A0DBC79" w:rsidR="00E47DFC" w:rsidRDefault="00E47DFC" w:rsidP="00E47DFC">
      <w:pPr>
        <w:pStyle w:val="Paragraphedeliste"/>
        <w:numPr>
          <w:ilvl w:val="0"/>
          <w:numId w:val="9"/>
        </w:numPr>
        <w:spacing w:after="0" w:line="240" w:lineRule="auto"/>
        <w:jc w:val="both"/>
        <w:rPr>
          <w:rFonts w:ascii="Arial" w:hAnsi="Arial" w:cs="Arial"/>
          <w:sz w:val="20"/>
          <w:szCs w:val="20"/>
        </w:rPr>
      </w:pPr>
      <w:r w:rsidRPr="00E47DFC">
        <w:rPr>
          <w:rFonts w:ascii="Arial" w:hAnsi="Arial" w:cs="Arial"/>
          <w:sz w:val="20"/>
          <w:szCs w:val="20"/>
        </w:rPr>
        <w:t>Tous les participants au [</w:t>
      </w:r>
      <w:r w:rsidRPr="00E47DFC">
        <w:rPr>
          <w:rFonts w:ascii="Arial" w:hAnsi="Arial" w:cs="Arial"/>
          <w:b/>
          <w:i/>
          <w:sz w:val="20"/>
          <w:szCs w:val="20"/>
        </w:rPr>
        <w:t>nom de la compétition</w:t>
      </w:r>
      <w:r w:rsidRPr="00E47DFC">
        <w:rPr>
          <w:rFonts w:ascii="Arial" w:hAnsi="Arial" w:cs="Arial"/>
          <w:sz w:val="20"/>
          <w:szCs w:val="20"/>
        </w:rPr>
        <w:t>]</w:t>
      </w:r>
      <w:r w:rsidR="00470F7D">
        <w:rPr>
          <w:rFonts w:ascii="Arial" w:hAnsi="Arial" w:cs="Arial"/>
          <w:sz w:val="20"/>
          <w:szCs w:val="20"/>
        </w:rPr>
        <w:t>, qu’ils soient</w:t>
      </w:r>
      <w:r w:rsidRPr="00E47DFC">
        <w:rPr>
          <w:rFonts w:ascii="Arial" w:hAnsi="Arial" w:cs="Arial"/>
          <w:sz w:val="20"/>
          <w:szCs w:val="20"/>
        </w:rPr>
        <w:t xml:space="preserve"> organisateurs, arbitres, coureurs</w:t>
      </w:r>
      <w:r w:rsidR="00470F7D">
        <w:rPr>
          <w:rFonts w:ascii="Arial" w:hAnsi="Arial" w:cs="Arial"/>
          <w:sz w:val="20"/>
          <w:szCs w:val="20"/>
        </w:rPr>
        <w:t>, ou accompagnateurs</w:t>
      </w:r>
      <w:r w:rsidRPr="00E47DFC">
        <w:rPr>
          <w:rFonts w:ascii="Arial" w:hAnsi="Arial" w:cs="Arial"/>
          <w:sz w:val="20"/>
          <w:szCs w:val="20"/>
        </w:rPr>
        <w:t xml:space="preserve"> doivent être en possession </w:t>
      </w:r>
      <w:r w:rsidR="001E6E9E">
        <w:rPr>
          <w:rFonts w:ascii="Arial" w:hAnsi="Arial" w:cs="Arial"/>
          <w:sz w:val="20"/>
          <w:szCs w:val="20"/>
        </w:rPr>
        <w:t>de</w:t>
      </w:r>
      <w:r w:rsidR="001E6E9E" w:rsidRPr="00E47DFC">
        <w:rPr>
          <w:rFonts w:ascii="Arial" w:hAnsi="Arial" w:cs="Arial"/>
          <w:sz w:val="20"/>
          <w:szCs w:val="20"/>
        </w:rPr>
        <w:t xml:space="preserve"> </w:t>
      </w:r>
      <w:r w:rsidRPr="00E47DFC">
        <w:rPr>
          <w:rFonts w:ascii="Arial" w:hAnsi="Arial" w:cs="Arial"/>
          <w:sz w:val="20"/>
          <w:szCs w:val="20"/>
        </w:rPr>
        <w:t>masque</w:t>
      </w:r>
      <w:r w:rsidR="001E6E9E">
        <w:rPr>
          <w:rFonts w:ascii="Arial" w:hAnsi="Arial" w:cs="Arial"/>
          <w:sz w:val="20"/>
          <w:szCs w:val="20"/>
        </w:rPr>
        <w:t>s</w:t>
      </w:r>
      <w:r w:rsidRPr="00E47DFC">
        <w:rPr>
          <w:rFonts w:ascii="Arial" w:hAnsi="Arial" w:cs="Arial"/>
          <w:sz w:val="20"/>
          <w:szCs w:val="20"/>
        </w:rPr>
        <w:t xml:space="preserve"> et d’un flacon de gel hydro alcoolique individuel, </w:t>
      </w:r>
      <w:r w:rsidRPr="00B9359B">
        <w:rPr>
          <w:rFonts w:ascii="Arial" w:hAnsi="Arial" w:cs="Arial"/>
          <w:sz w:val="20"/>
          <w:szCs w:val="20"/>
        </w:rPr>
        <w:t xml:space="preserve">depuis </w:t>
      </w:r>
      <w:r w:rsidR="00A11E2B" w:rsidRPr="00B9359B">
        <w:rPr>
          <w:rFonts w:ascii="Arial" w:hAnsi="Arial" w:cs="Arial"/>
          <w:sz w:val="20"/>
          <w:szCs w:val="20"/>
        </w:rPr>
        <w:t xml:space="preserve">l’arrivée jusqu’au départ du site </w:t>
      </w:r>
      <w:r w:rsidRPr="00B9359B">
        <w:rPr>
          <w:rFonts w:ascii="Arial" w:hAnsi="Arial" w:cs="Arial"/>
          <w:sz w:val="20"/>
          <w:szCs w:val="20"/>
        </w:rPr>
        <w:t>de la compétition, à terre et sur l’eau.</w:t>
      </w:r>
      <w:r w:rsidRPr="00E47DFC">
        <w:rPr>
          <w:rFonts w:ascii="Arial" w:hAnsi="Arial" w:cs="Arial"/>
          <w:sz w:val="20"/>
          <w:szCs w:val="20"/>
        </w:rPr>
        <w:t xml:space="preserve"> </w:t>
      </w:r>
    </w:p>
    <w:p w14:paraId="5FDB4BE4" w14:textId="77777777" w:rsidR="00EF2918" w:rsidRPr="00EF2918" w:rsidRDefault="00EF2918" w:rsidP="00EF2918">
      <w:pPr>
        <w:spacing w:after="0" w:line="240" w:lineRule="auto"/>
        <w:jc w:val="both"/>
        <w:rPr>
          <w:rFonts w:ascii="Arial" w:hAnsi="Arial" w:cs="Arial"/>
          <w:sz w:val="20"/>
          <w:szCs w:val="20"/>
        </w:rPr>
      </w:pPr>
    </w:p>
    <w:p w14:paraId="33A5EE2F" w14:textId="19F5A920" w:rsidR="00935437" w:rsidRPr="00B9359B" w:rsidRDefault="00935437" w:rsidP="00935437">
      <w:pPr>
        <w:numPr>
          <w:ilvl w:val="0"/>
          <w:numId w:val="9"/>
        </w:numPr>
        <w:spacing w:after="0" w:line="240" w:lineRule="auto"/>
        <w:jc w:val="both"/>
        <w:rPr>
          <w:rFonts w:ascii="Calibri" w:eastAsia="Times New Roman" w:hAnsi="Calibri" w:cs="Calibri"/>
          <w:color w:val="000000"/>
          <w:lang w:eastAsia="fr-FR"/>
        </w:rPr>
      </w:pPr>
      <w:r w:rsidRPr="00B9359B">
        <w:rPr>
          <w:rFonts w:ascii="Arial" w:eastAsia="Times New Roman" w:hAnsi="Arial" w:cs="Arial"/>
          <w:color w:val="000000"/>
          <w:sz w:val="20"/>
          <w:szCs w:val="20"/>
          <w:lang w:eastAsia="fr-FR"/>
        </w:rPr>
        <w:t>Les regroupements de personnes devront respecter les jauges définies par les pouvoirs publics. Quand cela est possible, tout regroupement de personnes doit être évité lorsque la distanciation physique (2 m) ne peut être respectée.</w:t>
      </w:r>
    </w:p>
    <w:p w14:paraId="30DA139A" w14:textId="77777777" w:rsidR="00E47DFC" w:rsidRPr="00E47DFC" w:rsidRDefault="00E47DFC" w:rsidP="00EF2918">
      <w:pPr>
        <w:spacing w:after="0" w:line="240" w:lineRule="auto"/>
        <w:jc w:val="both"/>
        <w:rPr>
          <w:rFonts w:ascii="Arial" w:hAnsi="Arial" w:cs="Arial"/>
          <w:sz w:val="20"/>
          <w:szCs w:val="20"/>
        </w:rPr>
      </w:pPr>
    </w:p>
    <w:p w14:paraId="392EC14E" w14:textId="42B4418D" w:rsidR="00E47DFC" w:rsidRPr="00141B1A" w:rsidRDefault="008862CC" w:rsidP="00E47DFC">
      <w:pPr>
        <w:pStyle w:val="Paragraphedeliste"/>
        <w:numPr>
          <w:ilvl w:val="0"/>
          <w:numId w:val="9"/>
        </w:numPr>
        <w:spacing w:after="0" w:line="240" w:lineRule="auto"/>
        <w:jc w:val="both"/>
        <w:rPr>
          <w:rFonts w:ascii="Arial" w:hAnsi="Arial" w:cs="Arial"/>
          <w:sz w:val="20"/>
          <w:szCs w:val="20"/>
        </w:rPr>
      </w:pPr>
      <w:r w:rsidRPr="009E341C">
        <w:rPr>
          <w:rFonts w:ascii="Arial" w:hAnsi="Arial" w:cs="Arial"/>
          <w:sz w:val="20"/>
          <w:szCs w:val="20"/>
        </w:rPr>
        <w:t>Il est recommandé de porter l</w:t>
      </w:r>
      <w:r w:rsidR="00E47DFC" w:rsidRPr="009E341C">
        <w:rPr>
          <w:rFonts w:ascii="Arial" w:hAnsi="Arial" w:cs="Arial"/>
          <w:sz w:val="20"/>
          <w:szCs w:val="20"/>
        </w:rPr>
        <w:t>e masque à tout moment</w:t>
      </w:r>
      <w:r w:rsidR="00E47DFC" w:rsidRPr="009106DC">
        <w:rPr>
          <w:rFonts w:ascii="Arial" w:hAnsi="Arial" w:cs="Arial"/>
          <w:sz w:val="20"/>
          <w:szCs w:val="20"/>
        </w:rPr>
        <w:t>.</w:t>
      </w:r>
      <w:r w:rsidR="00E47DFC" w:rsidRPr="00141B1A">
        <w:rPr>
          <w:rFonts w:ascii="Arial" w:hAnsi="Arial" w:cs="Arial"/>
          <w:sz w:val="20"/>
          <w:szCs w:val="20"/>
        </w:rPr>
        <w:t xml:space="preserve"> </w:t>
      </w:r>
      <w:r w:rsidR="00D10D2C">
        <w:rPr>
          <w:rFonts w:ascii="Arial" w:hAnsi="Arial" w:cs="Arial"/>
          <w:sz w:val="20"/>
          <w:szCs w:val="20"/>
        </w:rPr>
        <w:t>L</w:t>
      </w:r>
      <w:r w:rsidR="00E47DFC" w:rsidRPr="00EF2918">
        <w:rPr>
          <w:rFonts w:ascii="Arial" w:hAnsi="Arial" w:cs="Arial"/>
          <w:sz w:val="20"/>
          <w:szCs w:val="20"/>
        </w:rPr>
        <w:t xml:space="preserve">es personnes impliquées dans </w:t>
      </w:r>
      <w:r w:rsidR="0025552A">
        <w:rPr>
          <w:rFonts w:ascii="Arial" w:hAnsi="Arial" w:cs="Arial"/>
          <w:sz w:val="20"/>
          <w:szCs w:val="20"/>
        </w:rPr>
        <w:t xml:space="preserve">l’organisation de </w:t>
      </w:r>
      <w:r w:rsidR="00E47DFC" w:rsidRPr="00EF2918">
        <w:rPr>
          <w:rFonts w:ascii="Arial" w:hAnsi="Arial" w:cs="Arial"/>
          <w:sz w:val="20"/>
          <w:szCs w:val="20"/>
        </w:rPr>
        <w:t>la compétition, les arbitres</w:t>
      </w:r>
      <w:r w:rsidR="00902784" w:rsidRPr="00EF2918">
        <w:rPr>
          <w:rFonts w:ascii="Arial" w:hAnsi="Arial" w:cs="Arial"/>
          <w:sz w:val="20"/>
          <w:szCs w:val="20"/>
        </w:rPr>
        <w:t>,</w:t>
      </w:r>
      <w:r w:rsidR="00E47DFC" w:rsidRPr="00EF2918">
        <w:rPr>
          <w:rFonts w:ascii="Arial" w:hAnsi="Arial" w:cs="Arial"/>
          <w:sz w:val="20"/>
          <w:szCs w:val="20"/>
        </w:rPr>
        <w:t xml:space="preserve"> les </w:t>
      </w:r>
      <w:r w:rsidR="00470F7D" w:rsidRPr="00EF2918">
        <w:rPr>
          <w:rFonts w:ascii="Arial" w:hAnsi="Arial" w:cs="Arial"/>
          <w:sz w:val="20"/>
          <w:szCs w:val="20"/>
        </w:rPr>
        <w:t>co</w:t>
      </w:r>
      <w:r w:rsidR="00470F7D">
        <w:rPr>
          <w:rFonts w:ascii="Arial" w:hAnsi="Arial" w:cs="Arial"/>
          <w:sz w:val="20"/>
          <w:szCs w:val="20"/>
        </w:rPr>
        <w:t>ncurrents</w:t>
      </w:r>
      <w:r w:rsidR="00470F7D" w:rsidRPr="00EF2918">
        <w:rPr>
          <w:rFonts w:ascii="Arial" w:hAnsi="Arial" w:cs="Arial"/>
          <w:sz w:val="20"/>
          <w:szCs w:val="20"/>
        </w:rPr>
        <w:t xml:space="preserve"> </w:t>
      </w:r>
      <w:r w:rsidR="00902784" w:rsidRPr="00EF2918">
        <w:rPr>
          <w:rFonts w:ascii="Arial" w:hAnsi="Arial" w:cs="Arial"/>
          <w:sz w:val="20"/>
          <w:szCs w:val="20"/>
        </w:rPr>
        <w:t xml:space="preserve">et les accompagnateurs (entraineurs,…) </w:t>
      </w:r>
      <w:r w:rsidR="00E47DFC" w:rsidRPr="00EF2918">
        <w:rPr>
          <w:rFonts w:ascii="Arial" w:hAnsi="Arial" w:cs="Arial"/>
          <w:sz w:val="20"/>
          <w:szCs w:val="20"/>
        </w:rPr>
        <w:t>lorsqu’ils sont sur l’eau, peuvent ne pas porter de masque</w:t>
      </w:r>
      <w:r w:rsidR="00E47DFC" w:rsidRPr="00141B1A">
        <w:rPr>
          <w:rFonts w:ascii="Arial" w:hAnsi="Arial" w:cs="Arial"/>
          <w:sz w:val="20"/>
          <w:szCs w:val="20"/>
        </w:rPr>
        <w:t xml:space="preserve">. </w:t>
      </w:r>
    </w:p>
    <w:p w14:paraId="51BA9651" w14:textId="77777777" w:rsidR="00E47DFC" w:rsidRPr="00E47DFC" w:rsidRDefault="00E47DFC" w:rsidP="00E47DFC">
      <w:pPr>
        <w:pStyle w:val="Paragraphedeliste"/>
        <w:spacing w:after="0" w:line="240" w:lineRule="auto"/>
        <w:jc w:val="both"/>
        <w:rPr>
          <w:rFonts w:ascii="Arial" w:hAnsi="Arial" w:cs="Arial"/>
          <w:sz w:val="20"/>
          <w:szCs w:val="20"/>
        </w:rPr>
      </w:pPr>
    </w:p>
    <w:p w14:paraId="7E25781D" w14:textId="77777777" w:rsidR="00E47DFC" w:rsidRPr="00E47DFC" w:rsidRDefault="00E47DFC" w:rsidP="00E47DFC">
      <w:pPr>
        <w:pStyle w:val="Paragraphedeliste"/>
        <w:numPr>
          <w:ilvl w:val="0"/>
          <w:numId w:val="9"/>
        </w:numPr>
        <w:spacing w:after="0" w:line="240" w:lineRule="auto"/>
        <w:jc w:val="both"/>
        <w:rPr>
          <w:rFonts w:ascii="Arial" w:hAnsi="Arial" w:cs="Arial"/>
          <w:sz w:val="20"/>
          <w:szCs w:val="20"/>
        </w:rPr>
      </w:pPr>
      <w:r w:rsidRPr="00E47DFC">
        <w:rPr>
          <w:rFonts w:ascii="Arial" w:hAnsi="Arial" w:cs="Arial"/>
          <w:sz w:val="20"/>
          <w:szCs w:val="20"/>
        </w:rPr>
        <w:t>Les gestes barrières doivent être scrupuleusement respectés dès qu’une personne impliquée dans [</w:t>
      </w:r>
      <w:r w:rsidRPr="00E47DFC">
        <w:rPr>
          <w:rFonts w:ascii="Arial" w:hAnsi="Arial" w:cs="Arial"/>
          <w:b/>
          <w:i/>
          <w:sz w:val="20"/>
          <w:szCs w:val="20"/>
        </w:rPr>
        <w:t>nom de la compétition</w:t>
      </w:r>
      <w:r w:rsidRPr="00E47DFC">
        <w:rPr>
          <w:rFonts w:ascii="Arial" w:hAnsi="Arial" w:cs="Arial"/>
          <w:sz w:val="20"/>
          <w:szCs w:val="20"/>
        </w:rPr>
        <w:t xml:space="preserve">] n’est pas sur l’eau. Le non-respect des consignes édictées ou transmises par l’organisateur, y compris oralement, pourra entrainer une </w:t>
      </w:r>
      <w:r w:rsidR="003958A5">
        <w:rPr>
          <w:rFonts w:ascii="Arial" w:hAnsi="Arial" w:cs="Arial"/>
          <w:sz w:val="20"/>
          <w:szCs w:val="20"/>
        </w:rPr>
        <w:t>réclamation</w:t>
      </w:r>
      <w:r w:rsidR="003958A5" w:rsidRPr="00E47DFC">
        <w:rPr>
          <w:rFonts w:ascii="Arial" w:hAnsi="Arial" w:cs="Arial"/>
          <w:sz w:val="20"/>
          <w:szCs w:val="20"/>
        </w:rPr>
        <w:t xml:space="preserve"> </w:t>
      </w:r>
      <w:r w:rsidRPr="00E47DFC">
        <w:rPr>
          <w:rFonts w:ascii="Arial" w:hAnsi="Arial" w:cs="Arial"/>
          <w:sz w:val="20"/>
          <w:szCs w:val="20"/>
        </w:rPr>
        <w:t>à l’initiative du Jury.</w:t>
      </w:r>
    </w:p>
    <w:p w14:paraId="7E7DF6CE" w14:textId="77777777" w:rsidR="00E47DFC" w:rsidRPr="00E47DFC" w:rsidRDefault="00E47DFC" w:rsidP="00E47DFC">
      <w:pPr>
        <w:pStyle w:val="Paragraphedeliste"/>
        <w:rPr>
          <w:rFonts w:ascii="Arial" w:hAnsi="Arial" w:cs="Arial"/>
          <w:sz w:val="20"/>
          <w:szCs w:val="20"/>
        </w:rPr>
      </w:pPr>
    </w:p>
    <w:p w14:paraId="417229DB" w14:textId="738F5698" w:rsidR="00E47DFC" w:rsidRPr="00E47DFC" w:rsidRDefault="00E47DFC" w:rsidP="00902784">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47DFC">
        <w:rPr>
          <w:rFonts w:ascii="Arial" w:hAnsi="Arial" w:cs="Arial"/>
          <w:sz w:val="20"/>
          <w:szCs w:val="20"/>
        </w:rPr>
        <w:t xml:space="preserve">Les actions raisonnables </w:t>
      </w:r>
      <w:r w:rsidR="00E45688">
        <w:rPr>
          <w:rFonts w:ascii="Arial" w:hAnsi="Arial" w:cs="Arial"/>
          <w:sz w:val="20"/>
          <w:szCs w:val="20"/>
        </w:rPr>
        <w:t>de l’autorité organisatrice</w:t>
      </w:r>
      <w:r w:rsidRPr="00E47DFC">
        <w:rPr>
          <w:rFonts w:ascii="Arial" w:hAnsi="Arial" w:cs="Arial"/>
          <w:sz w:val="20"/>
          <w:szCs w:val="20"/>
        </w:rPr>
        <w:t xml:space="preserve"> de </w:t>
      </w:r>
      <w:r w:rsidR="00470F7D" w:rsidRPr="00E47DFC">
        <w:rPr>
          <w:rFonts w:ascii="Arial" w:hAnsi="Arial" w:cs="Arial"/>
          <w:sz w:val="20"/>
          <w:szCs w:val="20"/>
        </w:rPr>
        <w:t>l</w:t>
      </w:r>
      <w:r w:rsidR="00470F7D">
        <w:rPr>
          <w:rFonts w:ascii="Arial" w:hAnsi="Arial" w:cs="Arial"/>
          <w:sz w:val="20"/>
          <w:szCs w:val="20"/>
        </w:rPr>
        <w:t>a compétition</w:t>
      </w:r>
      <w:r w:rsidR="00470F7D" w:rsidRPr="00E47DFC">
        <w:rPr>
          <w:rFonts w:ascii="Arial" w:hAnsi="Arial" w:cs="Arial"/>
          <w:sz w:val="20"/>
          <w:szCs w:val="20"/>
        </w:rPr>
        <w:t xml:space="preserve"> </w:t>
      </w:r>
      <w:r w:rsidRPr="00E47DFC">
        <w:rPr>
          <w:rFonts w:ascii="Arial" w:hAnsi="Arial" w:cs="Arial"/>
          <w:sz w:val="20"/>
          <w:szCs w:val="20"/>
        </w:rPr>
        <w:t xml:space="preserve">pour mettre en œuvre les directives, les protocoles ou la législation COVID-19, même si elles s'avèrent ultérieurement inutiles, ne sont pas des actions ou des omissions </w:t>
      </w:r>
      <w:r w:rsidR="00470F7D">
        <w:rPr>
          <w:rFonts w:ascii="Arial" w:hAnsi="Arial" w:cs="Arial"/>
          <w:sz w:val="20"/>
          <w:szCs w:val="20"/>
        </w:rPr>
        <w:t xml:space="preserve">incorrectes </w:t>
      </w:r>
      <w:r w:rsidR="00E45688">
        <w:rPr>
          <w:rFonts w:ascii="Arial" w:hAnsi="Arial" w:cs="Arial"/>
          <w:sz w:val="20"/>
          <w:szCs w:val="20"/>
        </w:rPr>
        <w:t>et ne pourront donner lieu à demande de réparation (ceci modifie la RCV 62.1(a)</w:t>
      </w:r>
      <w:r w:rsidR="00470F7D">
        <w:rPr>
          <w:rFonts w:ascii="Arial" w:hAnsi="Arial" w:cs="Arial"/>
          <w:sz w:val="20"/>
          <w:szCs w:val="20"/>
        </w:rPr>
        <w:t>)</w:t>
      </w:r>
      <w:r w:rsidRPr="00E47DFC">
        <w:rPr>
          <w:rFonts w:ascii="Arial" w:hAnsi="Arial" w:cs="Arial"/>
          <w:sz w:val="20"/>
          <w:szCs w:val="20"/>
        </w:rPr>
        <w:t>.</w:t>
      </w:r>
    </w:p>
    <w:p w14:paraId="05A5D797" w14:textId="77777777" w:rsidR="00E47DFC" w:rsidRDefault="00E47DFC" w:rsidP="009A50C7">
      <w:pPr>
        <w:pStyle w:val="Paragraphedeliste"/>
        <w:spacing w:after="0" w:line="240" w:lineRule="auto"/>
        <w:ind w:left="0"/>
        <w:jc w:val="both"/>
        <w:rPr>
          <w:rFonts w:ascii="Arial" w:hAnsi="Arial" w:cs="Arial"/>
          <w:b/>
          <w:bCs/>
          <w:sz w:val="20"/>
          <w:szCs w:val="20"/>
          <w:u w:val="single"/>
        </w:rPr>
      </w:pPr>
    </w:p>
    <w:p w14:paraId="576C7A99" w14:textId="77777777" w:rsidR="00CC4042" w:rsidRPr="00E47DFC" w:rsidRDefault="00CC4042" w:rsidP="009A50C7">
      <w:pPr>
        <w:pStyle w:val="Paragraphedeliste"/>
        <w:spacing w:after="0" w:line="240" w:lineRule="auto"/>
        <w:ind w:left="0"/>
        <w:jc w:val="both"/>
        <w:rPr>
          <w:rFonts w:ascii="Arial" w:hAnsi="Arial" w:cs="Arial"/>
          <w:b/>
          <w:bCs/>
          <w:sz w:val="20"/>
          <w:szCs w:val="20"/>
          <w:u w:val="single"/>
        </w:rPr>
      </w:pPr>
    </w:p>
    <w:p w14:paraId="464C72C7" w14:textId="77777777" w:rsidR="00E47DFC" w:rsidRPr="00E47DFC" w:rsidRDefault="00E47DFC" w:rsidP="00E47DFC">
      <w:pPr>
        <w:pStyle w:val="Paragraphedeliste"/>
        <w:numPr>
          <w:ilvl w:val="0"/>
          <w:numId w:val="10"/>
        </w:numPr>
        <w:spacing w:after="0" w:line="240" w:lineRule="auto"/>
        <w:jc w:val="both"/>
        <w:rPr>
          <w:rFonts w:ascii="Arial" w:hAnsi="Arial" w:cs="Arial"/>
          <w:b/>
          <w:sz w:val="20"/>
          <w:szCs w:val="20"/>
        </w:rPr>
      </w:pPr>
      <w:r w:rsidRPr="00E47DFC">
        <w:rPr>
          <w:rFonts w:ascii="Arial" w:hAnsi="Arial" w:cs="Arial"/>
          <w:b/>
          <w:sz w:val="20"/>
          <w:szCs w:val="20"/>
        </w:rPr>
        <w:t>Référent COVID et cellule de crise en cas de suspicion de contagion :</w:t>
      </w:r>
    </w:p>
    <w:p w14:paraId="7DDC1B99" w14:textId="77777777" w:rsidR="00E47DFC" w:rsidRPr="00E47DFC" w:rsidRDefault="00E47DFC" w:rsidP="00E47DFC">
      <w:pPr>
        <w:pStyle w:val="Paragraphedeliste"/>
        <w:spacing w:after="0" w:line="240" w:lineRule="auto"/>
        <w:jc w:val="both"/>
        <w:rPr>
          <w:rFonts w:ascii="Arial" w:hAnsi="Arial" w:cs="Arial"/>
          <w:b/>
          <w:sz w:val="20"/>
          <w:szCs w:val="20"/>
        </w:rPr>
      </w:pPr>
    </w:p>
    <w:p w14:paraId="001BBE96" w14:textId="77777777" w:rsidR="00E47DFC" w:rsidRPr="00E47DFC" w:rsidRDefault="00E47DFC" w:rsidP="00E47DFC">
      <w:pPr>
        <w:pStyle w:val="Paragraphedeliste"/>
        <w:numPr>
          <w:ilvl w:val="0"/>
          <w:numId w:val="5"/>
        </w:numPr>
        <w:spacing w:after="0" w:line="240" w:lineRule="auto"/>
        <w:jc w:val="both"/>
        <w:rPr>
          <w:rFonts w:ascii="Arial" w:hAnsi="Arial" w:cs="Arial"/>
          <w:b/>
          <w:sz w:val="20"/>
          <w:szCs w:val="20"/>
        </w:rPr>
      </w:pPr>
      <w:r w:rsidRPr="00E47DFC">
        <w:rPr>
          <w:rFonts w:ascii="Arial" w:hAnsi="Arial" w:cs="Arial"/>
          <w:b/>
          <w:sz w:val="20"/>
          <w:szCs w:val="20"/>
        </w:rPr>
        <w:t>Référent COVID :</w:t>
      </w:r>
    </w:p>
    <w:p w14:paraId="436B39AA" w14:textId="77777777" w:rsidR="00E47DFC" w:rsidRDefault="00E47DFC" w:rsidP="00E47DFC">
      <w:pPr>
        <w:pStyle w:val="Paragraphedeliste"/>
        <w:spacing w:after="0" w:line="240" w:lineRule="auto"/>
        <w:ind w:left="1080"/>
        <w:jc w:val="both"/>
        <w:rPr>
          <w:rFonts w:ascii="Arial" w:hAnsi="Arial" w:cs="Arial"/>
          <w:sz w:val="20"/>
          <w:szCs w:val="20"/>
        </w:rPr>
      </w:pPr>
      <w:r w:rsidRPr="00E47DFC">
        <w:rPr>
          <w:rFonts w:ascii="Arial" w:hAnsi="Arial" w:cs="Arial"/>
          <w:sz w:val="20"/>
          <w:szCs w:val="20"/>
        </w:rPr>
        <w:t>Le référent COVID sera [</w:t>
      </w:r>
      <w:r w:rsidRPr="00E47DFC">
        <w:rPr>
          <w:rFonts w:ascii="Arial" w:hAnsi="Arial" w:cs="Arial"/>
          <w:b/>
          <w:sz w:val="20"/>
          <w:szCs w:val="20"/>
        </w:rPr>
        <w:t>….</w:t>
      </w:r>
      <w:r w:rsidRPr="00E47DFC">
        <w:rPr>
          <w:rFonts w:ascii="Arial" w:hAnsi="Arial" w:cs="Arial"/>
          <w:sz w:val="20"/>
          <w:szCs w:val="20"/>
        </w:rPr>
        <w:t>]  (</w:t>
      </w:r>
      <w:r w:rsidRPr="00E47DFC">
        <w:rPr>
          <w:rFonts w:ascii="Arial" w:hAnsi="Arial" w:cs="Arial"/>
          <w:b/>
          <w:i/>
          <w:sz w:val="20"/>
          <w:szCs w:val="20"/>
        </w:rPr>
        <w:t>nommé par le responsable de l’AO – Préciser le nom et le contact de la personne</w:t>
      </w:r>
      <w:r w:rsidR="001E6E9E">
        <w:rPr>
          <w:rFonts w:ascii="Arial" w:hAnsi="Arial" w:cs="Arial"/>
          <w:b/>
          <w:i/>
          <w:sz w:val="20"/>
          <w:szCs w:val="20"/>
        </w:rPr>
        <w:t xml:space="preserve"> (Email et téléphone)</w:t>
      </w:r>
      <w:r w:rsidRPr="00E47DFC">
        <w:rPr>
          <w:rFonts w:ascii="Arial" w:hAnsi="Arial" w:cs="Arial"/>
          <w:sz w:val="20"/>
          <w:szCs w:val="20"/>
        </w:rPr>
        <w:t xml:space="preserve">). </w:t>
      </w:r>
    </w:p>
    <w:p w14:paraId="77A82901" w14:textId="77777777" w:rsidR="00CC4042" w:rsidRPr="00E47DFC" w:rsidRDefault="00CC4042" w:rsidP="00E47DFC">
      <w:pPr>
        <w:pStyle w:val="Paragraphedeliste"/>
        <w:spacing w:after="0" w:line="240" w:lineRule="auto"/>
        <w:ind w:left="1080"/>
        <w:jc w:val="both"/>
        <w:rPr>
          <w:rFonts w:ascii="Arial" w:hAnsi="Arial" w:cs="Arial"/>
          <w:sz w:val="20"/>
          <w:szCs w:val="20"/>
        </w:rPr>
      </w:pPr>
    </w:p>
    <w:p w14:paraId="038FF8F1" w14:textId="77777777" w:rsidR="00E47DFC" w:rsidRDefault="00E47DFC" w:rsidP="00E47DFC">
      <w:pPr>
        <w:pStyle w:val="Paragraphedeliste"/>
        <w:spacing w:after="0" w:line="240" w:lineRule="auto"/>
        <w:ind w:left="1080"/>
        <w:jc w:val="both"/>
        <w:rPr>
          <w:rFonts w:ascii="Arial" w:hAnsi="Arial" w:cs="Arial"/>
          <w:sz w:val="20"/>
          <w:szCs w:val="20"/>
        </w:rPr>
      </w:pPr>
    </w:p>
    <w:p w14:paraId="085C067D" w14:textId="77777777" w:rsidR="00D10D2C" w:rsidRPr="00E47DFC" w:rsidRDefault="00D10D2C" w:rsidP="00E47DFC">
      <w:pPr>
        <w:pStyle w:val="Paragraphedeliste"/>
        <w:spacing w:after="0" w:line="240" w:lineRule="auto"/>
        <w:ind w:left="1080"/>
        <w:jc w:val="both"/>
        <w:rPr>
          <w:rFonts w:ascii="Arial" w:hAnsi="Arial" w:cs="Arial"/>
          <w:sz w:val="20"/>
          <w:szCs w:val="20"/>
        </w:rPr>
      </w:pPr>
    </w:p>
    <w:p w14:paraId="454DF0AB" w14:textId="77777777" w:rsidR="00E47DFC" w:rsidRPr="00E47DFC" w:rsidRDefault="00E47DFC" w:rsidP="00E47DFC">
      <w:pPr>
        <w:pStyle w:val="Paragraphedeliste"/>
        <w:numPr>
          <w:ilvl w:val="0"/>
          <w:numId w:val="5"/>
        </w:numPr>
        <w:spacing w:after="0" w:line="240" w:lineRule="auto"/>
        <w:jc w:val="both"/>
        <w:rPr>
          <w:rFonts w:ascii="Arial" w:hAnsi="Arial" w:cs="Arial"/>
          <w:b/>
          <w:sz w:val="20"/>
          <w:szCs w:val="20"/>
        </w:rPr>
      </w:pPr>
      <w:r w:rsidRPr="00E47DFC">
        <w:rPr>
          <w:rFonts w:ascii="Arial" w:hAnsi="Arial" w:cs="Arial"/>
          <w:b/>
          <w:sz w:val="20"/>
          <w:szCs w:val="20"/>
        </w:rPr>
        <w:t>Cellule COVID en cas de suspicion de contagion :</w:t>
      </w:r>
    </w:p>
    <w:p w14:paraId="5A16B606" w14:textId="77777777"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La cellule COVID sera composée du / de :</w:t>
      </w:r>
    </w:p>
    <w:p w14:paraId="3451DF38" w14:textId="77777777" w:rsidR="00E47DFC" w:rsidRPr="00E47DFC" w:rsidRDefault="00E47DFC" w:rsidP="00E47DFC">
      <w:pPr>
        <w:pStyle w:val="Paragraphedeliste"/>
        <w:numPr>
          <w:ilvl w:val="1"/>
          <w:numId w:val="6"/>
        </w:numPr>
        <w:spacing w:after="0" w:line="240" w:lineRule="auto"/>
        <w:jc w:val="both"/>
        <w:rPr>
          <w:rFonts w:ascii="Arial" w:hAnsi="Arial" w:cs="Arial"/>
          <w:sz w:val="20"/>
          <w:szCs w:val="20"/>
        </w:rPr>
      </w:pPr>
      <w:r w:rsidRPr="00E47DFC">
        <w:rPr>
          <w:rFonts w:ascii="Arial" w:hAnsi="Arial" w:cs="Arial"/>
          <w:sz w:val="20"/>
          <w:szCs w:val="20"/>
        </w:rPr>
        <w:t>Représentant de l’AO [</w:t>
      </w:r>
      <w:r w:rsidRPr="00E47DFC">
        <w:rPr>
          <w:rFonts w:ascii="Arial" w:hAnsi="Arial" w:cs="Arial"/>
          <w:b/>
          <w:i/>
          <w:sz w:val="20"/>
          <w:szCs w:val="20"/>
        </w:rPr>
        <w:t>préciser le nom de la personne</w:t>
      </w:r>
      <w:r w:rsidRPr="00E47DFC">
        <w:rPr>
          <w:rFonts w:ascii="Arial" w:hAnsi="Arial" w:cs="Arial"/>
          <w:sz w:val="20"/>
          <w:szCs w:val="20"/>
        </w:rPr>
        <w:t xml:space="preserve">], </w:t>
      </w:r>
    </w:p>
    <w:p w14:paraId="43ED356B" w14:textId="77777777" w:rsidR="00E47DFC" w:rsidRPr="00E47DFC" w:rsidRDefault="00E47DFC" w:rsidP="00E47DFC">
      <w:pPr>
        <w:pStyle w:val="Paragraphedeliste"/>
        <w:numPr>
          <w:ilvl w:val="1"/>
          <w:numId w:val="6"/>
        </w:numPr>
        <w:spacing w:after="0" w:line="240" w:lineRule="auto"/>
        <w:jc w:val="both"/>
        <w:rPr>
          <w:rFonts w:ascii="Arial" w:hAnsi="Arial" w:cs="Arial"/>
          <w:sz w:val="20"/>
          <w:szCs w:val="20"/>
        </w:rPr>
      </w:pPr>
      <w:r w:rsidRPr="00E47DFC">
        <w:rPr>
          <w:rFonts w:ascii="Arial" w:hAnsi="Arial" w:cs="Arial"/>
          <w:sz w:val="20"/>
          <w:szCs w:val="20"/>
        </w:rPr>
        <w:t>Président du Comité de Course,</w:t>
      </w:r>
    </w:p>
    <w:p w14:paraId="7E272E0C" w14:textId="77777777" w:rsidR="00E47DFC" w:rsidRPr="00E47DFC" w:rsidRDefault="00E47DFC" w:rsidP="00E47DFC">
      <w:pPr>
        <w:pStyle w:val="Paragraphedeliste"/>
        <w:numPr>
          <w:ilvl w:val="1"/>
          <w:numId w:val="6"/>
        </w:numPr>
        <w:spacing w:after="0" w:line="240" w:lineRule="auto"/>
        <w:jc w:val="both"/>
        <w:rPr>
          <w:rFonts w:ascii="Arial" w:hAnsi="Arial" w:cs="Arial"/>
          <w:sz w:val="20"/>
          <w:szCs w:val="20"/>
        </w:rPr>
      </w:pPr>
      <w:r w:rsidRPr="00E47DFC">
        <w:rPr>
          <w:rFonts w:ascii="Arial" w:hAnsi="Arial" w:cs="Arial"/>
          <w:sz w:val="20"/>
          <w:szCs w:val="20"/>
        </w:rPr>
        <w:t>Président du Jury ou Chief Umpire,</w:t>
      </w:r>
    </w:p>
    <w:p w14:paraId="401E7CF1" w14:textId="77777777" w:rsidR="00E47DFC" w:rsidRPr="00E47DFC" w:rsidRDefault="00E47DFC" w:rsidP="00E47DFC">
      <w:pPr>
        <w:pStyle w:val="Paragraphedeliste"/>
        <w:numPr>
          <w:ilvl w:val="1"/>
          <w:numId w:val="6"/>
        </w:numPr>
        <w:spacing w:after="0" w:line="240" w:lineRule="auto"/>
        <w:jc w:val="both"/>
        <w:rPr>
          <w:rFonts w:ascii="Arial" w:hAnsi="Arial" w:cs="Arial"/>
          <w:sz w:val="20"/>
          <w:szCs w:val="20"/>
        </w:rPr>
      </w:pPr>
      <w:r w:rsidRPr="00E47DFC">
        <w:rPr>
          <w:rFonts w:ascii="Arial" w:hAnsi="Arial" w:cs="Arial"/>
          <w:sz w:val="20"/>
          <w:szCs w:val="20"/>
        </w:rPr>
        <w:t>Référent COVID,</w:t>
      </w:r>
    </w:p>
    <w:p w14:paraId="6CAC09AE" w14:textId="77777777" w:rsidR="00E47DFC" w:rsidRPr="00E47DFC" w:rsidRDefault="001E6E9E" w:rsidP="00E47DFC">
      <w:pPr>
        <w:pStyle w:val="Paragraphedeliste"/>
        <w:numPr>
          <w:ilvl w:val="1"/>
          <w:numId w:val="6"/>
        </w:numPr>
        <w:spacing w:after="0" w:line="240" w:lineRule="auto"/>
        <w:jc w:val="both"/>
        <w:rPr>
          <w:rFonts w:ascii="Arial" w:hAnsi="Arial" w:cs="Arial"/>
          <w:sz w:val="20"/>
          <w:szCs w:val="20"/>
        </w:rPr>
      </w:pPr>
      <w:r>
        <w:rPr>
          <w:rFonts w:ascii="Arial" w:hAnsi="Arial" w:cs="Arial"/>
          <w:sz w:val="20"/>
          <w:szCs w:val="20"/>
        </w:rPr>
        <w:t>T</w:t>
      </w:r>
      <w:r w:rsidR="00E47DFC" w:rsidRPr="00E47DFC">
        <w:rPr>
          <w:rFonts w:ascii="Arial" w:hAnsi="Arial" w:cs="Arial"/>
          <w:sz w:val="20"/>
          <w:szCs w:val="20"/>
        </w:rPr>
        <w:t>oute personne compétente pour assister cette cellule et prendre les mesures nécessaires.</w:t>
      </w:r>
    </w:p>
    <w:p w14:paraId="1EFC5A24" w14:textId="77777777" w:rsidR="00E47DFC" w:rsidRPr="00E47DFC" w:rsidRDefault="00E47DFC" w:rsidP="00E47DFC">
      <w:pPr>
        <w:pStyle w:val="Paragraphedeliste"/>
        <w:spacing w:after="0" w:line="240" w:lineRule="auto"/>
        <w:ind w:left="2160"/>
        <w:jc w:val="both"/>
        <w:rPr>
          <w:rFonts w:ascii="Arial" w:hAnsi="Arial" w:cs="Arial"/>
          <w:sz w:val="20"/>
          <w:szCs w:val="20"/>
        </w:rPr>
      </w:pPr>
    </w:p>
    <w:p w14:paraId="521AC95B" w14:textId="77777777"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 xml:space="preserve">Fonctionnement : </w:t>
      </w:r>
    </w:p>
    <w:p w14:paraId="68AB7D53" w14:textId="77777777" w:rsidR="00E47DFC" w:rsidRPr="00E47DFC" w:rsidRDefault="00E47DFC" w:rsidP="00E47DFC">
      <w:pPr>
        <w:pStyle w:val="Paragraphedeliste"/>
        <w:spacing w:after="0" w:line="240" w:lineRule="auto"/>
        <w:ind w:left="1440"/>
        <w:jc w:val="both"/>
        <w:rPr>
          <w:rFonts w:ascii="Arial" w:hAnsi="Arial" w:cs="Arial"/>
          <w:sz w:val="20"/>
          <w:szCs w:val="20"/>
        </w:rPr>
      </w:pPr>
      <w:r w:rsidRPr="00E47DFC">
        <w:rPr>
          <w:rFonts w:ascii="Arial" w:hAnsi="Arial" w:cs="Arial"/>
          <w:sz w:val="20"/>
          <w:szCs w:val="20"/>
        </w:rPr>
        <w:t>Cette cellule suivra les recommandations édictées par le Ministère des Sports dans le document « Protocole sanitaire gestion cas de suspicion et de cas Covid-19 positif / mouvement sportif </w:t>
      </w:r>
      <w:r w:rsidRPr="00141B1A">
        <w:rPr>
          <w:rFonts w:ascii="Arial" w:hAnsi="Arial" w:cs="Arial"/>
          <w:sz w:val="20"/>
          <w:szCs w:val="20"/>
        </w:rPr>
        <w:t xml:space="preserve">» : </w:t>
      </w:r>
      <w:hyperlink r:id="rId6" w:history="1">
        <w:r w:rsidRPr="00141B1A">
          <w:rPr>
            <w:rStyle w:val="Lienhypertexte"/>
            <w:rFonts w:ascii="Arial" w:hAnsi="Arial" w:cs="Arial"/>
            <w:sz w:val="20"/>
            <w:szCs w:val="20"/>
          </w:rPr>
          <w:t>http://sports.gouv.fr/IMG/pdf/ficherentreeprotocolesanitaire.pdf</w:t>
        </w:r>
      </w:hyperlink>
      <w:r w:rsidRPr="00E47DFC">
        <w:rPr>
          <w:rFonts w:ascii="Arial" w:hAnsi="Arial" w:cs="Arial"/>
          <w:sz w:val="20"/>
          <w:szCs w:val="20"/>
        </w:rPr>
        <w:t xml:space="preserve"> </w:t>
      </w:r>
    </w:p>
    <w:p w14:paraId="15F3CE1E" w14:textId="77777777" w:rsidR="00E47DFC" w:rsidRPr="00E47DFC" w:rsidRDefault="00E47DFC" w:rsidP="00E47DFC">
      <w:pPr>
        <w:pStyle w:val="Paragraphedeliste"/>
        <w:spacing w:after="0" w:line="240" w:lineRule="auto"/>
        <w:ind w:left="1440"/>
        <w:jc w:val="both"/>
        <w:rPr>
          <w:rFonts w:ascii="Arial" w:hAnsi="Arial" w:cs="Arial"/>
          <w:sz w:val="20"/>
          <w:szCs w:val="20"/>
        </w:rPr>
      </w:pPr>
      <w:r w:rsidRPr="00E47DFC">
        <w:rPr>
          <w:rFonts w:ascii="Arial" w:hAnsi="Arial" w:cs="Arial"/>
          <w:sz w:val="20"/>
          <w:szCs w:val="20"/>
        </w:rPr>
        <w:t>Cette cellule doit être informée de toute suspicion de COVID avant, durant et après la compétition. Cette cellule traitera de toute suspicion COVID et décidera des mesures à prendre dans un tel cas. Toute décision de la cellule COVID est finale et doit être respectée, conformément à la présente annexe et aux articles de l’Avis de Course et des Instructions de Course qui traitent de la crise sanitaire COVID 19.</w:t>
      </w:r>
    </w:p>
    <w:p w14:paraId="45371D21" w14:textId="77777777" w:rsidR="00E47DFC" w:rsidRDefault="00E47DFC" w:rsidP="00E47DFC">
      <w:pPr>
        <w:pStyle w:val="Paragraphedeliste"/>
        <w:spacing w:after="0" w:line="240" w:lineRule="auto"/>
        <w:ind w:left="1440"/>
        <w:jc w:val="both"/>
        <w:rPr>
          <w:rFonts w:ascii="Arial" w:hAnsi="Arial" w:cs="Arial"/>
          <w:sz w:val="20"/>
          <w:szCs w:val="20"/>
        </w:rPr>
      </w:pPr>
    </w:p>
    <w:p w14:paraId="0939FB03" w14:textId="77777777" w:rsidR="00CC4042" w:rsidRPr="00E47DFC" w:rsidRDefault="00CC4042" w:rsidP="00E47DFC">
      <w:pPr>
        <w:pStyle w:val="Paragraphedeliste"/>
        <w:spacing w:after="0" w:line="240" w:lineRule="auto"/>
        <w:ind w:left="1440"/>
        <w:jc w:val="both"/>
        <w:rPr>
          <w:rFonts w:ascii="Arial" w:hAnsi="Arial" w:cs="Arial"/>
          <w:sz w:val="20"/>
          <w:szCs w:val="20"/>
        </w:rPr>
      </w:pPr>
    </w:p>
    <w:p w14:paraId="6E6558B9" w14:textId="77777777" w:rsidR="00E47DFC" w:rsidRPr="00E47DFC" w:rsidRDefault="00E47DFC" w:rsidP="00E47DFC">
      <w:pPr>
        <w:pStyle w:val="Paragraphedeliste"/>
        <w:numPr>
          <w:ilvl w:val="0"/>
          <w:numId w:val="10"/>
        </w:numPr>
        <w:spacing w:after="0" w:line="240" w:lineRule="auto"/>
        <w:jc w:val="both"/>
        <w:rPr>
          <w:rFonts w:ascii="Arial" w:hAnsi="Arial" w:cs="Arial"/>
          <w:b/>
          <w:sz w:val="20"/>
          <w:szCs w:val="20"/>
        </w:rPr>
      </w:pPr>
      <w:r w:rsidRPr="00E47DFC">
        <w:rPr>
          <w:rFonts w:ascii="Arial" w:hAnsi="Arial" w:cs="Arial"/>
          <w:b/>
          <w:sz w:val="20"/>
          <w:szCs w:val="20"/>
        </w:rPr>
        <w:t>Prise en compte du Risque Covid19 par les participants :</w:t>
      </w:r>
    </w:p>
    <w:p w14:paraId="410993F6" w14:textId="77777777" w:rsidR="00E47DFC" w:rsidRPr="00E47DFC" w:rsidRDefault="00E47DFC" w:rsidP="00E47DFC">
      <w:pPr>
        <w:spacing w:after="0" w:line="240" w:lineRule="auto"/>
        <w:jc w:val="both"/>
        <w:rPr>
          <w:rFonts w:ascii="Arial" w:hAnsi="Arial" w:cs="Arial"/>
          <w:sz w:val="20"/>
          <w:szCs w:val="20"/>
        </w:rPr>
      </w:pPr>
    </w:p>
    <w:p w14:paraId="277E2DCB" w14:textId="5CFA0173" w:rsidR="00E47DFC" w:rsidRPr="00E47DFC" w:rsidRDefault="00E47DFC" w:rsidP="00902784">
      <w:pPr>
        <w:spacing w:after="0" w:line="240" w:lineRule="auto"/>
        <w:ind w:left="708"/>
        <w:jc w:val="both"/>
        <w:rPr>
          <w:rFonts w:ascii="Arial" w:hAnsi="Arial" w:cs="Arial"/>
          <w:sz w:val="20"/>
          <w:szCs w:val="20"/>
        </w:rPr>
      </w:pPr>
      <w:r w:rsidRPr="00E47DFC">
        <w:rPr>
          <w:rFonts w:ascii="Arial" w:hAnsi="Arial" w:cs="Arial"/>
          <w:sz w:val="20"/>
          <w:szCs w:val="20"/>
        </w:rPr>
        <w:t>En s’inscrivant à [</w:t>
      </w:r>
      <w:r w:rsidRPr="00902784">
        <w:rPr>
          <w:rFonts w:ascii="Arial" w:hAnsi="Arial" w:cs="Arial"/>
          <w:b/>
          <w:bCs/>
          <w:sz w:val="20"/>
          <w:szCs w:val="20"/>
        </w:rPr>
        <w:t xml:space="preserve">Nom de </w:t>
      </w:r>
      <w:r w:rsidR="00C82D84" w:rsidRPr="00902784">
        <w:rPr>
          <w:rFonts w:ascii="Arial" w:hAnsi="Arial" w:cs="Arial"/>
          <w:b/>
          <w:bCs/>
          <w:sz w:val="20"/>
          <w:szCs w:val="20"/>
        </w:rPr>
        <w:t>la compétition</w:t>
      </w:r>
      <w:r w:rsidRPr="00E47DFC">
        <w:rPr>
          <w:rFonts w:ascii="Arial" w:hAnsi="Arial" w:cs="Arial"/>
          <w:sz w:val="20"/>
          <w:szCs w:val="20"/>
        </w:rPr>
        <w:t>] tout concurrent</w:t>
      </w:r>
      <w:r w:rsidR="00470F7D">
        <w:rPr>
          <w:rFonts w:ascii="Arial" w:hAnsi="Arial" w:cs="Arial"/>
          <w:sz w:val="20"/>
          <w:szCs w:val="20"/>
        </w:rPr>
        <w:t>,</w:t>
      </w:r>
      <w:r w:rsidRPr="00E47DFC">
        <w:rPr>
          <w:rFonts w:ascii="Arial" w:hAnsi="Arial" w:cs="Arial"/>
          <w:sz w:val="20"/>
          <w:szCs w:val="20"/>
        </w:rPr>
        <w:t xml:space="preserve"> </w:t>
      </w:r>
      <w:r w:rsidR="00470F7D" w:rsidRPr="00E47DFC">
        <w:rPr>
          <w:rFonts w:ascii="Arial" w:hAnsi="Arial" w:cs="Arial"/>
          <w:sz w:val="20"/>
          <w:szCs w:val="20"/>
        </w:rPr>
        <w:t xml:space="preserve">ainsi que ses accompagnateurs, </w:t>
      </w:r>
      <w:r w:rsidRPr="00E47DFC">
        <w:rPr>
          <w:rFonts w:ascii="Arial" w:hAnsi="Arial" w:cs="Arial"/>
          <w:sz w:val="20"/>
          <w:szCs w:val="20"/>
        </w:rPr>
        <w:t>atteste</w:t>
      </w:r>
      <w:r w:rsidR="00470F7D">
        <w:rPr>
          <w:rFonts w:ascii="Arial" w:hAnsi="Arial" w:cs="Arial"/>
          <w:sz w:val="20"/>
          <w:szCs w:val="20"/>
        </w:rPr>
        <w:t>nt</w:t>
      </w:r>
      <w:r w:rsidRPr="00E47DFC">
        <w:rPr>
          <w:rFonts w:ascii="Arial" w:hAnsi="Arial" w:cs="Arial"/>
          <w:sz w:val="20"/>
          <w:szCs w:val="20"/>
        </w:rPr>
        <w:t xml:space="preserve"> avoir connaissance du risque Covid-19, et l’avoir pris en compte.</w:t>
      </w:r>
    </w:p>
    <w:p w14:paraId="2EAF8E07" w14:textId="77777777" w:rsidR="00E47DFC" w:rsidRPr="00E47DFC" w:rsidRDefault="00E47DFC" w:rsidP="00E47DFC">
      <w:pPr>
        <w:spacing w:after="0" w:line="240" w:lineRule="auto"/>
        <w:jc w:val="both"/>
        <w:rPr>
          <w:rFonts w:ascii="Arial" w:hAnsi="Arial" w:cs="Arial"/>
          <w:sz w:val="20"/>
          <w:szCs w:val="20"/>
        </w:rPr>
      </w:pPr>
    </w:p>
    <w:p w14:paraId="1FE86EBF" w14:textId="77777777" w:rsidR="00E47DFC" w:rsidRPr="00E47DFC" w:rsidRDefault="00E47DFC" w:rsidP="00902784">
      <w:pPr>
        <w:spacing w:after="0" w:line="240" w:lineRule="auto"/>
        <w:ind w:firstLine="708"/>
        <w:jc w:val="both"/>
        <w:rPr>
          <w:rFonts w:ascii="Arial" w:hAnsi="Arial" w:cs="Arial"/>
          <w:sz w:val="20"/>
          <w:szCs w:val="20"/>
        </w:rPr>
      </w:pPr>
      <w:r w:rsidRPr="00E47DFC">
        <w:rPr>
          <w:rFonts w:ascii="Arial" w:hAnsi="Arial" w:cs="Arial"/>
          <w:sz w:val="20"/>
          <w:szCs w:val="20"/>
        </w:rPr>
        <w:t xml:space="preserve">Chaque concurrent et accompagnateur est de ce fait parfaitement conscient : </w:t>
      </w:r>
    </w:p>
    <w:p w14:paraId="32ED64D0" w14:textId="2D4A33E8"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des mesures d’hygiène et de distanciation physique, dits « gestes barrières »</w:t>
      </w:r>
      <w:r w:rsidR="00470F7D">
        <w:rPr>
          <w:rFonts w:ascii="Arial" w:hAnsi="Arial" w:cs="Arial"/>
          <w:sz w:val="20"/>
          <w:szCs w:val="20"/>
        </w:rPr>
        <w:t>,</w:t>
      </w:r>
      <w:r w:rsidRPr="00E47DFC">
        <w:rPr>
          <w:rFonts w:ascii="Arial" w:hAnsi="Arial" w:cs="Arial"/>
          <w:sz w:val="20"/>
          <w:szCs w:val="20"/>
        </w:rPr>
        <w:t xml:space="preserve"> à observer en tout lieu et à tout moment, ainsi que des dispositions complémentaires édi</w:t>
      </w:r>
      <w:r w:rsidR="00470F7D">
        <w:rPr>
          <w:rFonts w:ascii="Arial" w:hAnsi="Arial" w:cs="Arial"/>
          <w:sz w:val="20"/>
          <w:szCs w:val="20"/>
        </w:rPr>
        <w:t>c</w:t>
      </w:r>
      <w:r w:rsidRPr="00E47DFC">
        <w:rPr>
          <w:rFonts w:ascii="Arial" w:hAnsi="Arial" w:cs="Arial"/>
          <w:sz w:val="20"/>
          <w:szCs w:val="20"/>
        </w:rPr>
        <w:t>tées par le ministère des sports, et s’engage à les respecter,</w:t>
      </w:r>
    </w:p>
    <w:p w14:paraId="584147B8" w14:textId="77777777"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 xml:space="preserve">du risque de contamination accentué par la proximité d’une autre personne, notamment en navigation sur voilier en équipage ou double, ou toute autre situation de proximité de moins d’un mètre, sans les protections renforcées adéquates, </w:t>
      </w:r>
    </w:p>
    <w:p w14:paraId="5B69349C" w14:textId="77777777"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que malgré la mise en œuvre de moyens de protection renforcés, la pratique peut exposer à un risque sanitaire, notamment de contamination par l</w:t>
      </w:r>
      <w:r w:rsidR="00E45688">
        <w:rPr>
          <w:rFonts w:ascii="Arial" w:hAnsi="Arial" w:cs="Arial"/>
          <w:sz w:val="20"/>
          <w:szCs w:val="20"/>
        </w:rPr>
        <w:t>a</w:t>
      </w:r>
      <w:r w:rsidRPr="00E47DFC">
        <w:rPr>
          <w:rFonts w:ascii="Arial" w:hAnsi="Arial" w:cs="Arial"/>
          <w:sz w:val="20"/>
          <w:szCs w:val="20"/>
        </w:rPr>
        <w:t xml:space="preserve"> Covid-19, </w:t>
      </w:r>
    </w:p>
    <w:p w14:paraId="6E142B8C" w14:textId="77777777" w:rsidR="00E47DFC" w:rsidRP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 xml:space="preserve">que malgré les dispositions prises et les moyens engagés, l’établissement d’accueil, la structure/le club, ne peuvent garantir une protection totale contre une exposition et une contamination </w:t>
      </w:r>
      <w:r w:rsidR="00E45688">
        <w:rPr>
          <w:rFonts w:ascii="Arial" w:hAnsi="Arial" w:cs="Arial"/>
          <w:sz w:val="20"/>
          <w:szCs w:val="20"/>
        </w:rPr>
        <w:t>à la</w:t>
      </w:r>
      <w:r w:rsidR="00E45688" w:rsidRPr="00E47DFC">
        <w:rPr>
          <w:rFonts w:ascii="Arial" w:hAnsi="Arial" w:cs="Arial"/>
          <w:sz w:val="20"/>
          <w:szCs w:val="20"/>
        </w:rPr>
        <w:t xml:space="preserve"> </w:t>
      </w:r>
      <w:r w:rsidRPr="00E47DFC">
        <w:rPr>
          <w:rFonts w:ascii="Arial" w:hAnsi="Arial" w:cs="Arial"/>
          <w:sz w:val="20"/>
          <w:szCs w:val="20"/>
        </w:rPr>
        <w:t xml:space="preserve">Covid-19. Il dégage </w:t>
      </w:r>
      <w:r w:rsidRPr="00E47DFC">
        <w:rPr>
          <w:rFonts w:ascii="Arial" w:hAnsi="Arial" w:cs="Arial"/>
          <w:sz w:val="20"/>
          <w:szCs w:val="20"/>
          <w:shd w:val="clear" w:color="auto" w:fill="FFFFFF"/>
        </w:rPr>
        <w:t xml:space="preserve">l’Autorité Organisatrice </w:t>
      </w:r>
      <w:r w:rsidRPr="00E47DFC">
        <w:rPr>
          <w:rFonts w:ascii="Arial" w:hAnsi="Arial" w:cs="Arial"/>
          <w:sz w:val="20"/>
          <w:szCs w:val="20"/>
        </w:rPr>
        <w:t>de toute responsabilité en cas de contamination,</w:t>
      </w:r>
    </w:p>
    <w:p w14:paraId="16D782C3" w14:textId="7E1678E8" w:rsidR="00E47DFC" w:rsidRDefault="00E47DFC" w:rsidP="00E47DFC">
      <w:pPr>
        <w:pStyle w:val="Paragraphedeliste"/>
        <w:numPr>
          <w:ilvl w:val="0"/>
          <w:numId w:val="6"/>
        </w:numPr>
        <w:spacing w:after="0" w:line="240" w:lineRule="auto"/>
        <w:jc w:val="both"/>
        <w:rPr>
          <w:rFonts w:ascii="Arial" w:hAnsi="Arial" w:cs="Arial"/>
          <w:sz w:val="20"/>
          <w:szCs w:val="20"/>
        </w:rPr>
      </w:pPr>
      <w:r w:rsidRPr="00E47DFC">
        <w:rPr>
          <w:rFonts w:ascii="Arial" w:hAnsi="Arial" w:cs="Arial"/>
          <w:sz w:val="20"/>
          <w:szCs w:val="20"/>
        </w:rPr>
        <w:t xml:space="preserve">que toutes ces mesures visent à préserver la santé et les capacités physiques des concurrents, accompagnateurs et membres de l’Autorité Organisatrice participant à la </w:t>
      </w:r>
      <w:r w:rsidR="0045627E">
        <w:rPr>
          <w:rFonts w:ascii="Arial" w:hAnsi="Arial" w:cs="Arial"/>
          <w:sz w:val="20"/>
          <w:szCs w:val="20"/>
        </w:rPr>
        <w:t>compétition</w:t>
      </w:r>
      <w:r w:rsidRPr="00E47DFC">
        <w:rPr>
          <w:rFonts w:ascii="Arial" w:hAnsi="Arial" w:cs="Arial"/>
          <w:sz w:val="20"/>
          <w:szCs w:val="20"/>
        </w:rPr>
        <w:t>.</w:t>
      </w:r>
    </w:p>
    <w:p w14:paraId="105F4815" w14:textId="77777777" w:rsidR="00CC4042" w:rsidRPr="00E47DFC" w:rsidRDefault="00CC4042" w:rsidP="00CC4042">
      <w:pPr>
        <w:pStyle w:val="Paragraphedeliste"/>
        <w:spacing w:after="0" w:line="240" w:lineRule="auto"/>
        <w:ind w:left="1440"/>
        <w:jc w:val="both"/>
        <w:rPr>
          <w:rFonts w:ascii="Arial" w:hAnsi="Arial" w:cs="Arial"/>
          <w:sz w:val="20"/>
          <w:szCs w:val="20"/>
        </w:rPr>
      </w:pPr>
    </w:p>
    <w:p w14:paraId="64C031B4" w14:textId="77777777" w:rsidR="00E47DFC" w:rsidRPr="00E47DFC" w:rsidRDefault="00E47DFC" w:rsidP="00E47DFC">
      <w:pPr>
        <w:spacing w:after="0" w:line="240" w:lineRule="auto"/>
        <w:ind w:left="360"/>
        <w:jc w:val="both"/>
        <w:rPr>
          <w:rFonts w:ascii="Arial" w:hAnsi="Arial" w:cs="Arial"/>
          <w:sz w:val="20"/>
          <w:szCs w:val="20"/>
        </w:rPr>
      </w:pPr>
    </w:p>
    <w:p w14:paraId="3C3FAF71" w14:textId="77777777" w:rsidR="00E47DFC" w:rsidRDefault="00E47DFC" w:rsidP="00E47DFC">
      <w:pPr>
        <w:pStyle w:val="Paragraphedeliste"/>
        <w:numPr>
          <w:ilvl w:val="0"/>
          <w:numId w:val="10"/>
        </w:numPr>
        <w:spacing w:after="0" w:line="240" w:lineRule="auto"/>
        <w:jc w:val="both"/>
        <w:rPr>
          <w:rFonts w:ascii="Arial" w:hAnsi="Arial" w:cs="Arial"/>
          <w:b/>
          <w:sz w:val="20"/>
          <w:szCs w:val="20"/>
        </w:rPr>
      </w:pPr>
      <w:r w:rsidRPr="00E47DFC">
        <w:rPr>
          <w:rFonts w:ascii="Arial" w:hAnsi="Arial" w:cs="Arial"/>
          <w:b/>
          <w:sz w:val="20"/>
          <w:szCs w:val="20"/>
        </w:rPr>
        <w:t xml:space="preserve">Cas suspect de COVID 19 : </w:t>
      </w:r>
    </w:p>
    <w:p w14:paraId="723A4ED9" w14:textId="77777777" w:rsidR="00E47DFC" w:rsidRPr="00E47DFC" w:rsidRDefault="00E47DFC" w:rsidP="00E47DFC">
      <w:pPr>
        <w:pStyle w:val="Paragraphedeliste"/>
        <w:spacing w:after="0" w:line="240" w:lineRule="auto"/>
        <w:ind w:left="1080"/>
        <w:jc w:val="both"/>
        <w:rPr>
          <w:rFonts w:ascii="Arial" w:hAnsi="Arial" w:cs="Arial"/>
          <w:b/>
          <w:sz w:val="20"/>
          <w:szCs w:val="20"/>
        </w:rPr>
      </w:pPr>
    </w:p>
    <w:p w14:paraId="41EFE201" w14:textId="77777777" w:rsidR="00E47DFC" w:rsidRDefault="00E47DFC" w:rsidP="00E47DFC">
      <w:pPr>
        <w:spacing w:after="0" w:line="240" w:lineRule="auto"/>
        <w:ind w:left="720"/>
        <w:jc w:val="both"/>
        <w:rPr>
          <w:rFonts w:ascii="Arial" w:hAnsi="Arial" w:cs="Arial"/>
          <w:sz w:val="20"/>
          <w:szCs w:val="20"/>
        </w:rPr>
      </w:pPr>
      <w:r w:rsidRPr="00E47DFC">
        <w:rPr>
          <w:rFonts w:ascii="Arial" w:hAnsi="Arial" w:cs="Arial"/>
          <w:sz w:val="20"/>
          <w:szCs w:val="20"/>
        </w:rPr>
        <w:t>« Un bateau qui présente un cas suspect de Covid 19 dans son équipage doit immédiatement abandonner la course / compétition et se conformer aux directives des autorités sanitaires. S’il ne le fait pas, il pourra être</w:t>
      </w:r>
      <w:r w:rsidR="002530E0" w:rsidRPr="00E47DFC">
        <w:rPr>
          <w:rFonts w:ascii="Arial" w:hAnsi="Arial" w:cs="Arial"/>
          <w:sz w:val="20"/>
          <w:szCs w:val="20"/>
        </w:rPr>
        <w:t xml:space="preserve"> disqualifié</w:t>
      </w:r>
      <w:r w:rsidR="002530E0">
        <w:rPr>
          <w:rFonts w:ascii="Arial" w:hAnsi="Arial" w:cs="Arial"/>
          <w:sz w:val="20"/>
          <w:szCs w:val="20"/>
        </w:rPr>
        <w:t>. S</w:t>
      </w:r>
      <w:r w:rsidR="0055084B">
        <w:rPr>
          <w:rFonts w:ascii="Arial" w:hAnsi="Arial" w:cs="Arial"/>
          <w:sz w:val="20"/>
          <w:szCs w:val="20"/>
        </w:rPr>
        <w:t>’</w:t>
      </w:r>
      <w:r w:rsidR="002530E0">
        <w:rPr>
          <w:rFonts w:ascii="Arial" w:hAnsi="Arial" w:cs="Arial"/>
          <w:sz w:val="20"/>
          <w:szCs w:val="20"/>
        </w:rPr>
        <w:t>i</w:t>
      </w:r>
      <w:r w:rsidR="0055084B">
        <w:rPr>
          <w:rFonts w:ascii="Arial" w:hAnsi="Arial" w:cs="Arial"/>
          <w:sz w:val="20"/>
          <w:szCs w:val="20"/>
        </w:rPr>
        <w:t>l l’estime</w:t>
      </w:r>
      <w:r w:rsidR="002530E0">
        <w:rPr>
          <w:rFonts w:ascii="Arial" w:hAnsi="Arial" w:cs="Arial"/>
          <w:sz w:val="20"/>
          <w:szCs w:val="20"/>
        </w:rPr>
        <w:t xml:space="preserve"> nécessaire, le jury pourra </w:t>
      </w:r>
      <w:r w:rsidR="0055084B">
        <w:rPr>
          <w:rFonts w:ascii="Arial" w:hAnsi="Arial" w:cs="Arial"/>
          <w:sz w:val="20"/>
          <w:szCs w:val="20"/>
        </w:rPr>
        <w:t xml:space="preserve">également </w:t>
      </w:r>
      <w:r w:rsidR="002530E0">
        <w:rPr>
          <w:rFonts w:ascii="Arial" w:hAnsi="Arial" w:cs="Arial"/>
          <w:sz w:val="20"/>
          <w:szCs w:val="20"/>
        </w:rPr>
        <w:t>ouvrir une instruction selon la règle 69</w:t>
      </w:r>
      <w:r w:rsidR="0055084B">
        <w:rPr>
          <w:rFonts w:ascii="Arial" w:hAnsi="Arial" w:cs="Arial"/>
          <w:sz w:val="20"/>
          <w:szCs w:val="20"/>
        </w:rPr>
        <w:t xml:space="preserve"> </w:t>
      </w:r>
      <w:r w:rsidRPr="00E47DFC">
        <w:rPr>
          <w:rFonts w:ascii="Arial" w:hAnsi="Arial" w:cs="Arial"/>
          <w:sz w:val="20"/>
          <w:szCs w:val="20"/>
        </w:rPr>
        <w:t>».</w:t>
      </w:r>
    </w:p>
    <w:p w14:paraId="325D04A1" w14:textId="77777777" w:rsidR="00CC4042" w:rsidRPr="00E47DFC" w:rsidRDefault="00CC4042" w:rsidP="00E47DFC">
      <w:pPr>
        <w:spacing w:after="0" w:line="240" w:lineRule="auto"/>
        <w:ind w:left="720"/>
        <w:jc w:val="both"/>
        <w:rPr>
          <w:rFonts w:ascii="Arial" w:hAnsi="Arial" w:cs="Arial"/>
          <w:sz w:val="20"/>
          <w:szCs w:val="20"/>
        </w:rPr>
      </w:pPr>
    </w:p>
    <w:p w14:paraId="2ABE0DEA" w14:textId="77777777" w:rsidR="00E47DFC" w:rsidRPr="00E47DFC" w:rsidRDefault="00E47DFC" w:rsidP="00E47DFC">
      <w:pPr>
        <w:spacing w:after="0" w:line="240" w:lineRule="auto"/>
        <w:jc w:val="both"/>
        <w:rPr>
          <w:rFonts w:ascii="Arial" w:hAnsi="Arial" w:cs="Arial"/>
          <w:sz w:val="20"/>
          <w:szCs w:val="20"/>
        </w:rPr>
      </w:pPr>
    </w:p>
    <w:p w14:paraId="5828A3C5" w14:textId="77777777" w:rsidR="00E47DFC" w:rsidRPr="00E47DFC" w:rsidRDefault="00E47DFC" w:rsidP="00E47DFC">
      <w:pPr>
        <w:pStyle w:val="Paragraphedeliste"/>
        <w:numPr>
          <w:ilvl w:val="0"/>
          <w:numId w:val="10"/>
        </w:numPr>
        <w:spacing w:after="0" w:line="240" w:lineRule="auto"/>
        <w:jc w:val="both"/>
        <w:rPr>
          <w:rFonts w:ascii="Arial" w:hAnsi="Arial" w:cs="Arial"/>
          <w:b/>
          <w:sz w:val="20"/>
          <w:szCs w:val="20"/>
        </w:rPr>
      </w:pPr>
      <w:r w:rsidRPr="00E47DFC">
        <w:rPr>
          <w:rFonts w:ascii="Arial" w:hAnsi="Arial" w:cs="Arial"/>
          <w:b/>
          <w:sz w:val="20"/>
          <w:szCs w:val="20"/>
        </w:rPr>
        <w:t xml:space="preserve">Pesée des équipages : </w:t>
      </w:r>
      <w:r w:rsidRPr="00E47DFC">
        <w:rPr>
          <w:rFonts w:ascii="Arial" w:hAnsi="Arial" w:cs="Arial"/>
          <w:b/>
          <w:i/>
          <w:sz w:val="20"/>
          <w:szCs w:val="20"/>
        </w:rPr>
        <w:t>[pour les compétitions qui accueillent des classes concernées par ce type de protocole]</w:t>
      </w:r>
    </w:p>
    <w:p w14:paraId="2A1FADA3" w14:textId="77777777" w:rsidR="00E47DFC" w:rsidRPr="00E47DFC" w:rsidRDefault="00E47DFC" w:rsidP="00E47DFC">
      <w:pPr>
        <w:pStyle w:val="Paragraphedeliste"/>
        <w:spacing w:after="0" w:line="240" w:lineRule="auto"/>
        <w:ind w:left="1080"/>
        <w:jc w:val="both"/>
        <w:rPr>
          <w:rFonts w:ascii="Arial" w:hAnsi="Arial" w:cs="Arial"/>
          <w:b/>
          <w:sz w:val="20"/>
          <w:szCs w:val="20"/>
        </w:rPr>
      </w:pPr>
    </w:p>
    <w:p w14:paraId="1C54FD5D" w14:textId="77777777" w:rsidR="00E47DFC" w:rsidRDefault="00E47DFC" w:rsidP="00E47DFC">
      <w:pPr>
        <w:pStyle w:val="Paragraphedeliste"/>
        <w:spacing w:after="0" w:line="240" w:lineRule="auto"/>
        <w:jc w:val="both"/>
        <w:rPr>
          <w:rFonts w:ascii="Arial" w:hAnsi="Arial" w:cs="Arial"/>
          <w:sz w:val="20"/>
          <w:szCs w:val="20"/>
        </w:rPr>
      </w:pPr>
      <w:r w:rsidRPr="00E47DFC">
        <w:rPr>
          <w:rFonts w:ascii="Arial" w:hAnsi="Arial" w:cs="Arial"/>
          <w:sz w:val="20"/>
          <w:szCs w:val="20"/>
        </w:rPr>
        <w:t xml:space="preserve">Article « Inscriptions » de l’avis de course, préciser : </w:t>
      </w:r>
    </w:p>
    <w:p w14:paraId="0388A6A4" w14:textId="77777777" w:rsidR="00E47DFC" w:rsidRPr="00E47DFC" w:rsidRDefault="00E47DFC" w:rsidP="00E47DFC">
      <w:pPr>
        <w:pStyle w:val="Paragraphedeliste"/>
        <w:spacing w:after="0" w:line="240" w:lineRule="auto"/>
        <w:jc w:val="both"/>
        <w:rPr>
          <w:rFonts w:ascii="Arial" w:hAnsi="Arial" w:cs="Arial"/>
          <w:sz w:val="20"/>
          <w:szCs w:val="20"/>
        </w:rPr>
      </w:pPr>
    </w:p>
    <w:p w14:paraId="2C6D8A7E" w14:textId="77777777" w:rsidR="00E47DFC" w:rsidRDefault="00E47DFC" w:rsidP="00E47DFC">
      <w:pPr>
        <w:pStyle w:val="Paragraphedeliste"/>
        <w:spacing w:after="0" w:line="240" w:lineRule="auto"/>
        <w:jc w:val="both"/>
        <w:rPr>
          <w:rFonts w:ascii="Arial" w:hAnsi="Arial" w:cs="Arial"/>
          <w:sz w:val="20"/>
          <w:szCs w:val="20"/>
        </w:rPr>
      </w:pPr>
      <w:r w:rsidRPr="00E47DFC">
        <w:rPr>
          <w:rFonts w:ascii="Arial" w:hAnsi="Arial" w:cs="Arial"/>
          <w:sz w:val="20"/>
          <w:szCs w:val="20"/>
        </w:rPr>
        <w:t xml:space="preserve">« Pour toutes les classes / séries pour lesquelles le poids de l’équipage doit être respecté, il n’y aura pas de pesée systématique lors des confirmations d’inscriptions. Des pesées aléatoires pourront être organisées avant et ou pendant la compétition, selon les modalités qui seront précisées dans les instructions de course. » </w:t>
      </w:r>
    </w:p>
    <w:p w14:paraId="310FEFE5" w14:textId="77777777" w:rsidR="0025552A" w:rsidRDefault="0025552A" w:rsidP="00E47DFC">
      <w:pPr>
        <w:pStyle w:val="Paragraphedeliste"/>
        <w:spacing w:after="0" w:line="240" w:lineRule="auto"/>
        <w:jc w:val="both"/>
        <w:rPr>
          <w:rFonts w:ascii="Arial" w:hAnsi="Arial" w:cs="Arial"/>
          <w:sz w:val="20"/>
          <w:szCs w:val="20"/>
        </w:rPr>
      </w:pPr>
    </w:p>
    <w:p w14:paraId="4B72F976" w14:textId="77777777" w:rsidR="0025552A" w:rsidRDefault="0025552A" w:rsidP="00E47DFC">
      <w:pPr>
        <w:pStyle w:val="Paragraphedeliste"/>
        <w:spacing w:after="0" w:line="240" w:lineRule="auto"/>
        <w:jc w:val="both"/>
        <w:rPr>
          <w:rFonts w:ascii="Arial" w:hAnsi="Arial" w:cs="Arial"/>
          <w:sz w:val="20"/>
          <w:szCs w:val="20"/>
        </w:rPr>
      </w:pPr>
    </w:p>
    <w:p w14:paraId="4E4C5491" w14:textId="76CCC8D6" w:rsidR="008862CC" w:rsidRPr="009E341C" w:rsidRDefault="008862CC" w:rsidP="00B9359B">
      <w:pPr>
        <w:pStyle w:val="Paragraphedeliste"/>
        <w:numPr>
          <w:ilvl w:val="0"/>
          <w:numId w:val="10"/>
        </w:numPr>
        <w:spacing w:after="0" w:line="240" w:lineRule="auto"/>
        <w:jc w:val="both"/>
        <w:rPr>
          <w:rFonts w:ascii="Arial" w:hAnsi="Arial" w:cs="Arial"/>
          <w:b/>
          <w:sz w:val="20"/>
          <w:szCs w:val="20"/>
        </w:rPr>
      </w:pPr>
      <w:r w:rsidRPr="009E341C">
        <w:rPr>
          <w:rFonts w:ascii="Arial" w:hAnsi="Arial" w:cs="Arial"/>
          <w:b/>
          <w:sz w:val="20"/>
          <w:szCs w:val="20"/>
        </w:rPr>
        <w:t xml:space="preserve">Compléter l’article – « Admissibilité et inscription » de l’Avis de Course par le texte ci-dessous : </w:t>
      </w:r>
    </w:p>
    <w:p w14:paraId="61551524" w14:textId="77777777" w:rsidR="008862CC" w:rsidRPr="009E341C" w:rsidRDefault="008862CC" w:rsidP="00B9359B">
      <w:pPr>
        <w:pStyle w:val="Paragraphedeliste"/>
        <w:spacing w:after="0" w:line="240" w:lineRule="auto"/>
        <w:jc w:val="both"/>
        <w:rPr>
          <w:rFonts w:ascii="Arial" w:hAnsi="Arial" w:cs="Arial"/>
          <w:sz w:val="20"/>
          <w:szCs w:val="20"/>
        </w:rPr>
      </w:pPr>
    </w:p>
    <w:p w14:paraId="1818F773"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Accès au site de la compétition et participation : </w:t>
      </w:r>
    </w:p>
    <w:p w14:paraId="10D9A370" w14:textId="77777777" w:rsidR="008862CC" w:rsidRPr="00B9359B" w:rsidRDefault="008862CC" w:rsidP="00B9359B">
      <w:pPr>
        <w:pStyle w:val="Paragraphedeliste"/>
        <w:spacing w:after="0" w:line="240" w:lineRule="auto"/>
        <w:jc w:val="both"/>
        <w:rPr>
          <w:rFonts w:ascii="Arial" w:hAnsi="Arial" w:cs="Arial"/>
          <w:sz w:val="20"/>
          <w:szCs w:val="20"/>
          <w:highlight w:val="yellow"/>
        </w:rPr>
      </w:pPr>
    </w:p>
    <w:p w14:paraId="085FBD0F" w14:textId="5713F8EF" w:rsidR="008862CC" w:rsidRPr="00B9359B" w:rsidRDefault="008862CC" w:rsidP="00B9359B">
      <w:pPr>
        <w:pStyle w:val="Paragraphedeliste"/>
        <w:spacing w:after="0" w:line="240" w:lineRule="auto"/>
        <w:jc w:val="both"/>
        <w:rPr>
          <w:rFonts w:ascii="Arial" w:hAnsi="Arial" w:cs="Arial"/>
          <w:sz w:val="20"/>
          <w:szCs w:val="20"/>
          <w:highlight w:val="yellow"/>
        </w:rPr>
      </w:pPr>
      <w:r w:rsidRPr="00B9359B">
        <w:rPr>
          <w:rFonts w:ascii="Arial" w:hAnsi="Arial" w:cs="Arial"/>
          <w:sz w:val="20"/>
          <w:szCs w:val="20"/>
          <w:highlight w:val="yellow"/>
        </w:rPr>
        <w:t xml:space="preserve">1 - Un </w:t>
      </w:r>
      <w:r w:rsidRPr="00B9359B">
        <w:rPr>
          <w:rFonts w:ascii="Arial" w:hAnsi="Arial" w:cs="Arial"/>
          <w:b/>
          <w:sz w:val="20"/>
          <w:szCs w:val="20"/>
          <w:highlight w:val="yellow"/>
        </w:rPr>
        <w:t>« pass sanitaire »</w:t>
      </w:r>
      <w:r w:rsidRPr="00B9359B">
        <w:rPr>
          <w:rFonts w:ascii="Arial" w:hAnsi="Arial" w:cs="Arial"/>
          <w:sz w:val="20"/>
          <w:szCs w:val="20"/>
          <w:highlight w:val="yellow"/>
        </w:rPr>
        <w:t xml:space="preserve"> valide devra être présenté à l’arrivée sur le site de la compétition par les catégories de personnes ci-dessous, âgées de 1</w:t>
      </w:r>
      <w:r w:rsidR="009106DC">
        <w:rPr>
          <w:rFonts w:ascii="Arial" w:hAnsi="Arial" w:cs="Arial"/>
          <w:sz w:val="20"/>
          <w:szCs w:val="20"/>
          <w:highlight w:val="yellow"/>
        </w:rPr>
        <w:t>2 ans</w:t>
      </w:r>
      <w:r w:rsidRPr="00B9359B">
        <w:rPr>
          <w:rFonts w:ascii="Arial" w:hAnsi="Arial" w:cs="Arial"/>
          <w:sz w:val="20"/>
          <w:szCs w:val="20"/>
          <w:highlight w:val="yellow"/>
        </w:rPr>
        <w:t xml:space="preserve"> et plus</w:t>
      </w:r>
      <w:r w:rsidR="0045627E">
        <w:rPr>
          <w:rFonts w:ascii="Arial" w:hAnsi="Arial" w:cs="Arial"/>
          <w:sz w:val="20"/>
          <w:szCs w:val="20"/>
          <w:highlight w:val="yellow"/>
        </w:rPr>
        <w:t xml:space="preserve"> </w:t>
      </w:r>
      <w:r w:rsidRPr="00B9359B">
        <w:rPr>
          <w:rFonts w:ascii="Arial" w:hAnsi="Arial" w:cs="Arial"/>
          <w:sz w:val="20"/>
          <w:szCs w:val="20"/>
          <w:highlight w:val="yellow"/>
        </w:rPr>
        <w:t xml:space="preserve">: </w:t>
      </w:r>
    </w:p>
    <w:p w14:paraId="5BE492DB" w14:textId="75D837CA" w:rsidR="008862CC" w:rsidRPr="009E341C" w:rsidRDefault="008862CC" w:rsidP="00CC4042">
      <w:pPr>
        <w:pStyle w:val="Paragraphedeliste"/>
        <w:spacing w:after="0" w:line="240" w:lineRule="auto"/>
        <w:ind w:firstLine="696"/>
        <w:jc w:val="both"/>
        <w:rPr>
          <w:rFonts w:ascii="Arial" w:hAnsi="Arial" w:cs="Arial"/>
          <w:sz w:val="20"/>
          <w:szCs w:val="20"/>
        </w:rPr>
      </w:pPr>
      <w:r w:rsidRPr="009E341C">
        <w:rPr>
          <w:rFonts w:ascii="Arial" w:hAnsi="Arial" w:cs="Arial"/>
          <w:sz w:val="20"/>
          <w:szCs w:val="20"/>
        </w:rPr>
        <w:t>1.1</w:t>
      </w:r>
      <w:r w:rsidR="00B9359B" w:rsidRPr="009E341C">
        <w:rPr>
          <w:rFonts w:ascii="Arial" w:hAnsi="Arial" w:cs="Arial"/>
          <w:sz w:val="20"/>
          <w:szCs w:val="20"/>
        </w:rPr>
        <w:t xml:space="preserve"> </w:t>
      </w:r>
      <w:r w:rsidR="00CC4042" w:rsidRPr="009E341C">
        <w:rPr>
          <w:rFonts w:ascii="Arial" w:hAnsi="Arial" w:cs="Arial"/>
          <w:sz w:val="20"/>
          <w:szCs w:val="20"/>
        </w:rPr>
        <w:t>L</w:t>
      </w:r>
      <w:r w:rsidRPr="009E341C">
        <w:rPr>
          <w:rFonts w:ascii="Arial" w:hAnsi="Arial" w:cs="Arial"/>
          <w:sz w:val="20"/>
          <w:szCs w:val="20"/>
        </w:rPr>
        <w:t xml:space="preserve">es concurrents </w:t>
      </w:r>
    </w:p>
    <w:p w14:paraId="6AE2D46A" w14:textId="449F89BE" w:rsidR="008862CC" w:rsidRPr="009E341C" w:rsidRDefault="008862CC" w:rsidP="00CC4042">
      <w:pPr>
        <w:pStyle w:val="Paragraphedeliste"/>
        <w:spacing w:after="0" w:line="240" w:lineRule="auto"/>
        <w:ind w:left="1701" w:hanging="283"/>
        <w:jc w:val="both"/>
        <w:rPr>
          <w:rFonts w:ascii="Arial" w:hAnsi="Arial" w:cs="Arial"/>
          <w:sz w:val="20"/>
          <w:szCs w:val="20"/>
        </w:rPr>
      </w:pPr>
      <w:r w:rsidRPr="009E341C">
        <w:rPr>
          <w:rFonts w:ascii="Arial" w:hAnsi="Arial" w:cs="Arial"/>
          <w:sz w:val="20"/>
          <w:szCs w:val="20"/>
        </w:rPr>
        <w:t>1.2</w:t>
      </w:r>
      <w:r w:rsidR="00B9359B" w:rsidRPr="009E341C">
        <w:rPr>
          <w:rFonts w:ascii="Arial" w:hAnsi="Arial" w:cs="Arial"/>
          <w:sz w:val="20"/>
          <w:szCs w:val="20"/>
        </w:rPr>
        <w:t xml:space="preserve"> </w:t>
      </w:r>
      <w:r w:rsidR="00CC4042" w:rsidRPr="009E341C">
        <w:rPr>
          <w:rFonts w:ascii="Arial" w:hAnsi="Arial" w:cs="Arial"/>
          <w:sz w:val="20"/>
          <w:szCs w:val="20"/>
        </w:rPr>
        <w:t>L</w:t>
      </w:r>
      <w:r w:rsidRPr="009E341C">
        <w:rPr>
          <w:rFonts w:ascii="Arial" w:hAnsi="Arial" w:cs="Arial"/>
          <w:sz w:val="20"/>
          <w:szCs w:val="20"/>
        </w:rPr>
        <w:t>es accompagnateurs (au sens de la définition de l’Accompagnateur dans les RCV</w:t>
      </w:r>
      <w:r w:rsidR="00B9359B" w:rsidRPr="009E341C">
        <w:rPr>
          <w:rFonts w:ascii="Arial" w:hAnsi="Arial" w:cs="Arial"/>
          <w:sz w:val="20"/>
          <w:szCs w:val="20"/>
        </w:rPr>
        <w:t xml:space="preserve"> </w:t>
      </w:r>
      <w:r w:rsidRPr="009E341C">
        <w:rPr>
          <w:rFonts w:ascii="Arial" w:hAnsi="Arial" w:cs="Arial"/>
          <w:sz w:val="20"/>
          <w:szCs w:val="20"/>
        </w:rPr>
        <w:t>2021-2024)</w:t>
      </w:r>
    </w:p>
    <w:p w14:paraId="1AFBE630" w14:textId="7DCC938C" w:rsidR="008862CC" w:rsidRPr="009E341C" w:rsidRDefault="008862CC" w:rsidP="00CC4042">
      <w:pPr>
        <w:pStyle w:val="Paragraphedeliste"/>
        <w:spacing w:after="0" w:line="240" w:lineRule="auto"/>
        <w:ind w:left="1701" w:hanging="283"/>
        <w:jc w:val="both"/>
        <w:rPr>
          <w:rFonts w:ascii="Arial" w:hAnsi="Arial" w:cs="Arial"/>
          <w:sz w:val="20"/>
          <w:szCs w:val="20"/>
        </w:rPr>
      </w:pPr>
      <w:r w:rsidRPr="009E341C">
        <w:rPr>
          <w:rFonts w:ascii="Arial" w:hAnsi="Arial" w:cs="Arial"/>
          <w:sz w:val="20"/>
          <w:szCs w:val="20"/>
        </w:rPr>
        <w:t>1.3</w:t>
      </w:r>
      <w:r w:rsidR="00CC4042" w:rsidRPr="009E341C">
        <w:rPr>
          <w:rFonts w:ascii="Arial" w:hAnsi="Arial" w:cs="Arial"/>
          <w:sz w:val="20"/>
          <w:szCs w:val="20"/>
        </w:rPr>
        <w:t xml:space="preserve"> T</w:t>
      </w:r>
      <w:r w:rsidRPr="009E341C">
        <w:rPr>
          <w:rFonts w:ascii="Arial" w:hAnsi="Arial" w:cs="Arial"/>
          <w:sz w:val="20"/>
          <w:szCs w:val="20"/>
        </w:rPr>
        <w:t>oute personne qui souhaite entrer sur le site durant la compétition ou dont la présence est nécessaire sur le site durant la compétition (organisateurs, arbitres, représentants des classes..).</w:t>
      </w:r>
    </w:p>
    <w:p w14:paraId="4CBA86B2" w14:textId="77777777" w:rsidR="008862CC" w:rsidRPr="00B9359B" w:rsidRDefault="008862CC" w:rsidP="00B9359B">
      <w:pPr>
        <w:pStyle w:val="Paragraphedeliste"/>
        <w:spacing w:after="0" w:line="240" w:lineRule="auto"/>
        <w:jc w:val="both"/>
        <w:rPr>
          <w:rFonts w:ascii="Arial" w:hAnsi="Arial" w:cs="Arial"/>
          <w:sz w:val="20"/>
          <w:szCs w:val="20"/>
          <w:highlight w:val="yellow"/>
        </w:rPr>
      </w:pPr>
    </w:p>
    <w:p w14:paraId="2ACE2A8A"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Ce </w:t>
      </w:r>
      <w:r w:rsidRPr="009E341C">
        <w:rPr>
          <w:rFonts w:ascii="Arial" w:hAnsi="Arial" w:cs="Arial"/>
          <w:b/>
          <w:sz w:val="20"/>
          <w:szCs w:val="20"/>
        </w:rPr>
        <w:t>Pass sanitaire</w:t>
      </w:r>
      <w:r w:rsidRPr="009E341C">
        <w:rPr>
          <w:rFonts w:ascii="Arial" w:hAnsi="Arial" w:cs="Arial"/>
          <w:sz w:val="20"/>
          <w:szCs w:val="20"/>
        </w:rPr>
        <w:t xml:space="preserve"> se présente sous les formes suivantes : </w:t>
      </w:r>
    </w:p>
    <w:p w14:paraId="52ADE0F7" w14:textId="77777777" w:rsidR="00CC4042" w:rsidRPr="009E341C" w:rsidRDefault="00CC4042" w:rsidP="00B9359B">
      <w:pPr>
        <w:pStyle w:val="Paragraphedeliste"/>
        <w:spacing w:after="0" w:line="240" w:lineRule="auto"/>
        <w:jc w:val="both"/>
        <w:rPr>
          <w:rFonts w:ascii="Arial" w:hAnsi="Arial" w:cs="Arial"/>
          <w:sz w:val="20"/>
          <w:szCs w:val="20"/>
        </w:rPr>
      </w:pPr>
    </w:p>
    <w:p w14:paraId="4242BBBC"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L’attestation d’un schéma vaccinal complet (plus 7 jours après la dernière injection) – Certificat COVID EUROPE ou équivalent. </w:t>
      </w:r>
    </w:p>
    <w:p w14:paraId="1528FFB4"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Ou </w:t>
      </w:r>
    </w:p>
    <w:p w14:paraId="60E65F26" w14:textId="30D41D44" w:rsidR="008862CC" w:rsidRPr="009E341C" w:rsidRDefault="008862CC" w:rsidP="00B9359B">
      <w:pPr>
        <w:pStyle w:val="Paragraphedeliste"/>
        <w:spacing w:after="0" w:line="240" w:lineRule="auto"/>
        <w:jc w:val="both"/>
        <w:rPr>
          <w:rFonts w:ascii="Arial" w:hAnsi="Arial" w:cs="Arial"/>
          <w:sz w:val="20"/>
          <w:szCs w:val="20"/>
        </w:rPr>
      </w:pPr>
      <w:r w:rsidRPr="005F07E1">
        <w:rPr>
          <w:rFonts w:ascii="Arial" w:hAnsi="Arial" w:cs="Arial"/>
          <w:sz w:val="20"/>
          <w:szCs w:val="20"/>
          <w:highlight w:val="yellow"/>
        </w:rPr>
        <w:t>Le résultat d’un test antigénique de moins de 72 heures, négatif,</w:t>
      </w:r>
      <w:r w:rsidRPr="009E341C">
        <w:rPr>
          <w:rFonts w:ascii="Arial" w:hAnsi="Arial" w:cs="Arial"/>
          <w:sz w:val="20"/>
          <w:szCs w:val="20"/>
        </w:rPr>
        <w:t xml:space="preserve"> </w:t>
      </w:r>
    </w:p>
    <w:p w14:paraId="00DD2EF1"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Ou </w:t>
      </w:r>
    </w:p>
    <w:p w14:paraId="405E89E0"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Le résultat d’un test RT-PCR de moins de 72 heures, négatif, </w:t>
      </w:r>
    </w:p>
    <w:p w14:paraId="05DC244E"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Ou </w:t>
      </w:r>
    </w:p>
    <w:p w14:paraId="69697FAD" w14:textId="77777777" w:rsidR="008862CC"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Le résultat d'un test RT-PCR ou antigénique positif attestant du rétablissement de la Covid-19, datant d'au moins 11 jours et de moins de 6 mois. </w:t>
      </w:r>
    </w:p>
    <w:p w14:paraId="0F540AA9" w14:textId="77777777" w:rsidR="008862CC" w:rsidRPr="00B9359B" w:rsidRDefault="008862CC" w:rsidP="00B9359B">
      <w:pPr>
        <w:pStyle w:val="Paragraphedeliste"/>
        <w:spacing w:after="0" w:line="240" w:lineRule="auto"/>
        <w:jc w:val="both"/>
        <w:rPr>
          <w:rFonts w:ascii="Arial" w:hAnsi="Arial" w:cs="Arial"/>
          <w:sz w:val="20"/>
          <w:szCs w:val="20"/>
          <w:highlight w:val="yellow"/>
        </w:rPr>
      </w:pPr>
    </w:p>
    <w:p w14:paraId="26299DB5" w14:textId="3441D360" w:rsidR="008862CC" w:rsidRPr="00B9359B" w:rsidRDefault="008862CC" w:rsidP="00B9359B">
      <w:pPr>
        <w:pStyle w:val="Paragraphedeliste"/>
        <w:spacing w:after="0" w:line="240" w:lineRule="auto"/>
        <w:jc w:val="both"/>
        <w:rPr>
          <w:rFonts w:ascii="Arial" w:hAnsi="Arial" w:cs="Arial"/>
          <w:sz w:val="20"/>
          <w:szCs w:val="20"/>
          <w:highlight w:val="yellow"/>
        </w:rPr>
      </w:pPr>
      <w:r w:rsidRPr="00B9359B">
        <w:rPr>
          <w:rFonts w:ascii="Arial" w:hAnsi="Arial" w:cs="Arial"/>
          <w:sz w:val="20"/>
          <w:szCs w:val="20"/>
          <w:highlight w:val="yellow"/>
        </w:rPr>
        <w:t>2 - Seul</w:t>
      </w:r>
      <w:r w:rsidR="00CC4042">
        <w:rPr>
          <w:rFonts w:ascii="Arial" w:hAnsi="Arial" w:cs="Arial"/>
          <w:sz w:val="20"/>
          <w:szCs w:val="20"/>
          <w:highlight w:val="yellow"/>
        </w:rPr>
        <w:t>e</w:t>
      </w:r>
      <w:r w:rsidRPr="00B9359B">
        <w:rPr>
          <w:rFonts w:ascii="Arial" w:hAnsi="Arial" w:cs="Arial"/>
          <w:sz w:val="20"/>
          <w:szCs w:val="20"/>
          <w:highlight w:val="yellow"/>
        </w:rPr>
        <w:t xml:space="preserve">s les personnes ayant satisfait à l’obligation de présentation d’un </w:t>
      </w:r>
      <w:r w:rsidRPr="00B9359B">
        <w:rPr>
          <w:rFonts w:ascii="Arial" w:hAnsi="Arial" w:cs="Arial"/>
          <w:b/>
          <w:sz w:val="20"/>
          <w:szCs w:val="20"/>
          <w:highlight w:val="yellow"/>
        </w:rPr>
        <w:t>Pass Sanitaire</w:t>
      </w:r>
      <w:r w:rsidRPr="00B9359B">
        <w:rPr>
          <w:rFonts w:ascii="Arial" w:hAnsi="Arial" w:cs="Arial"/>
          <w:sz w:val="20"/>
          <w:szCs w:val="20"/>
          <w:highlight w:val="yellow"/>
        </w:rPr>
        <w:t xml:space="preserve"> </w:t>
      </w:r>
      <w:r w:rsidR="00D10D2C">
        <w:rPr>
          <w:rFonts w:ascii="Arial" w:hAnsi="Arial" w:cs="Arial"/>
          <w:sz w:val="20"/>
          <w:szCs w:val="20"/>
          <w:highlight w:val="yellow"/>
        </w:rPr>
        <w:t>et les personnes de moins de 1</w:t>
      </w:r>
      <w:r w:rsidR="009E341C">
        <w:rPr>
          <w:rFonts w:ascii="Arial" w:hAnsi="Arial" w:cs="Arial"/>
          <w:sz w:val="20"/>
          <w:szCs w:val="20"/>
          <w:highlight w:val="yellow"/>
        </w:rPr>
        <w:t>2</w:t>
      </w:r>
      <w:r w:rsidR="00D10D2C">
        <w:rPr>
          <w:rFonts w:ascii="Arial" w:hAnsi="Arial" w:cs="Arial"/>
          <w:sz w:val="20"/>
          <w:szCs w:val="20"/>
          <w:highlight w:val="yellow"/>
        </w:rPr>
        <w:t xml:space="preserve"> ans </w:t>
      </w:r>
      <w:r w:rsidRPr="00B9359B">
        <w:rPr>
          <w:rFonts w:ascii="Arial" w:hAnsi="Arial" w:cs="Arial"/>
          <w:sz w:val="20"/>
          <w:szCs w:val="20"/>
          <w:highlight w:val="yellow"/>
        </w:rPr>
        <w:t xml:space="preserve">recevront un laissez-passer individuel à conserver et à présenter à chaque entrée sur le site de la compétition. </w:t>
      </w:r>
    </w:p>
    <w:p w14:paraId="2593F7F4" w14:textId="77777777" w:rsidR="008862CC" w:rsidRPr="00B9359B" w:rsidRDefault="008862CC" w:rsidP="00B9359B">
      <w:pPr>
        <w:pStyle w:val="Paragraphedeliste"/>
        <w:spacing w:after="0" w:line="240" w:lineRule="auto"/>
        <w:jc w:val="both"/>
        <w:rPr>
          <w:rFonts w:ascii="Arial" w:hAnsi="Arial" w:cs="Arial"/>
          <w:sz w:val="20"/>
          <w:szCs w:val="20"/>
          <w:highlight w:val="yellow"/>
        </w:rPr>
      </w:pPr>
    </w:p>
    <w:p w14:paraId="0A74EB0F" w14:textId="77777777" w:rsidR="00B9359B" w:rsidRPr="009E341C" w:rsidRDefault="008862CC" w:rsidP="00B9359B">
      <w:pPr>
        <w:pStyle w:val="Paragraphedeliste"/>
        <w:spacing w:after="0" w:line="240" w:lineRule="auto"/>
        <w:jc w:val="both"/>
        <w:rPr>
          <w:rFonts w:ascii="Arial" w:hAnsi="Arial" w:cs="Arial"/>
          <w:sz w:val="20"/>
          <w:szCs w:val="20"/>
        </w:rPr>
      </w:pPr>
      <w:r w:rsidRPr="009E341C">
        <w:rPr>
          <w:rFonts w:ascii="Arial" w:hAnsi="Arial" w:cs="Arial"/>
          <w:sz w:val="20"/>
          <w:szCs w:val="20"/>
        </w:rPr>
        <w:t xml:space="preserve">Pour plus d’information sur le « pass sanitaire » consulter : </w:t>
      </w:r>
    </w:p>
    <w:p w14:paraId="389C2541" w14:textId="2C45509B" w:rsidR="008862CC" w:rsidRPr="009E341C" w:rsidRDefault="00A7686F" w:rsidP="00B9359B">
      <w:pPr>
        <w:pStyle w:val="Paragraphedeliste"/>
        <w:spacing w:after="0" w:line="240" w:lineRule="auto"/>
        <w:jc w:val="both"/>
        <w:rPr>
          <w:rFonts w:ascii="Arial" w:hAnsi="Arial" w:cs="Arial"/>
          <w:sz w:val="20"/>
          <w:szCs w:val="20"/>
        </w:rPr>
      </w:pPr>
      <w:hyperlink r:id="rId7" w:history="1">
        <w:r w:rsidR="008862CC" w:rsidRPr="009E341C">
          <w:rPr>
            <w:sz w:val="20"/>
            <w:szCs w:val="20"/>
          </w:rPr>
          <w:t>https://www.gouvernement.fr/info-coronavirus/pass-sanitaire</w:t>
        </w:r>
      </w:hyperlink>
      <w:r w:rsidR="00B9359B" w:rsidRPr="009E341C">
        <w:rPr>
          <w:rFonts w:ascii="Arial" w:hAnsi="Arial" w:cs="Arial"/>
          <w:sz w:val="20"/>
          <w:szCs w:val="20"/>
        </w:rPr>
        <w:t xml:space="preserve"> </w:t>
      </w:r>
      <w:r w:rsidR="008862CC" w:rsidRPr="009E341C">
        <w:rPr>
          <w:rFonts w:ascii="Arial" w:hAnsi="Arial" w:cs="Arial"/>
          <w:sz w:val="20"/>
          <w:szCs w:val="20"/>
        </w:rPr>
        <w:t xml:space="preserve"> </w:t>
      </w:r>
    </w:p>
    <w:p w14:paraId="594E11BE" w14:textId="77777777" w:rsidR="008862CC" w:rsidRPr="00B9359B" w:rsidRDefault="00A7686F" w:rsidP="00B9359B">
      <w:pPr>
        <w:pStyle w:val="Paragraphedeliste"/>
        <w:spacing w:after="0" w:line="240" w:lineRule="auto"/>
        <w:jc w:val="both"/>
        <w:rPr>
          <w:rFonts w:ascii="Arial" w:hAnsi="Arial" w:cs="Arial"/>
          <w:sz w:val="20"/>
          <w:szCs w:val="20"/>
        </w:rPr>
      </w:pPr>
      <w:hyperlink r:id="rId8" w:history="1">
        <w:r w:rsidR="008862CC" w:rsidRPr="009E341C">
          <w:rPr>
            <w:sz w:val="20"/>
            <w:szCs w:val="20"/>
          </w:rPr>
          <w:t>https://www.gouvernement.fr/info-coronavirus/vaccins</w:t>
        </w:r>
      </w:hyperlink>
      <w:r w:rsidR="008862CC" w:rsidRPr="00B9359B">
        <w:rPr>
          <w:rFonts w:ascii="Arial" w:hAnsi="Arial" w:cs="Arial"/>
          <w:sz w:val="20"/>
          <w:szCs w:val="20"/>
        </w:rPr>
        <w:t xml:space="preserve"> </w:t>
      </w:r>
    </w:p>
    <w:p w14:paraId="1122CEB4" w14:textId="3535C890" w:rsidR="008862CC" w:rsidRPr="00E47DFC" w:rsidRDefault="008862CC" w:rsidP="00CC4042">
      <w:pPr>
        <w:pStyle w:val="Paragraphedeliste"/>
        <w:spacing w:after="0" w:line="240" w:lineRule="auto"/>
        <w:ind w:left="1080"/>
        <w:jc w:val="both"/>
        <w:rPr>
          <w:rFonts w:ascii="Arial" w:hAnsi="Arial" w:cs="Arial"/>
          <w:sz w:val="20"/>
          <w:szCs w:val="20"/>
        </w:rPr>
      </w:pPr>
    </w:p>
    <w:p w14:paraId="0166BDFF" w14:textId="77777777" w:rsidR="00624F8A" w:rsidRDefault="00624F8A" w:rsidP="00281A0E">
      <w:pPr>
        <w:rPr>
          <w:rFonts w:ascii="Arial" w:hAnsi="Arial" w:cs="Arial"/>
          <w:sz w:val="20"/>
          <w:szCs w:val="20"/>
        </w:rPr>
      </w:pPr>
    </w:p>
    <w:p w14:paraId="5D939848" w14:textId="77777777" w:rsidR="00624F8A" w:rsidRDefault="00624F8A" w:rsidP="00624F8A">
      <w:pPr>
        <w:pStyle w:val="Paragraphedeliste"/>
        <w:spacing w:after="0" w:line="240" w:lineRule="auto"/>
        <w:rPr>
          <w:b/>
          <w:sz w:val="24"/>
        </w:rPr>
      </w:pPr>
    </w:p>
    <w:p w14:paraId="0245E84A" w14:textId="77777777" w:rsidR="00624F8A" w:rsidRPr="00E47DFC" w:rsidRDefault="00624F8A" w:rsidP="00281A0E">
      <w:pPr>
        <w:rPr>
          <w:rFonts w:ascii="Arial" w:hAnsi="Arial" w:cs="Arial"/>
          <w:sz w:val="20"/>
          <w:szCs w:val="20"/>
        </w:rPr>
      </w:pPr>
    </w:p>
    <w:sectPr w:rsidR="00624F8A" w:rsidRPr="00E47DF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DABA" w16cex:dateUtc="2021-05-10T14:15:00Z"/>
  <w16cex:commentExtensible w16cex:durableId="2443D891" w16cex:dateUtc="2021-05-10T14:06:00Z"/>
  <w16cex:commentExtensible w16cex:durableId="2443DB04" w16cex:dateUtc="2021-05-10T14:17:00Z"/>
  <w16cex:commentExtensible w16cex:durableId="2443D979" w16cex:dateUtc="2021-05-10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CC882" w16cid:durableId="24DA4897"/>
  <w16cid:commentId w16cid:paraId="133520BA" w16cid:durableId="24DA4A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165"/>
    <w:multiLevelType w:val="hybridMultilevel"/>
    <w:tmpl w:val="1646FB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E61792"/>
    <w:multiLevelType w:val="hybridMultilevel"/>
    <w:tmpl w:val="C386702E"/>
    <w:lvl w:ilvl="0" w:tplc="ED8A8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B97888"/>
    <w:multiLevelType w:val="hybridMultilevel"/>
    <w:tmpl w:val="9E4E9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5556C"/>
    <w:multiLevelType w:val="hybridMultilevel"/>
    <w:tmpl w:val="4B20A3AE"/>
    <w:lvl w:ilvl="0" w:tplc="ED5EF81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EA7497"/>
    <w:multiLevelType w:val="hybridMultilevel"/>
    <w:tmpl w:val="B6849E2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3CD86999"/>
    <w:multiLevelType w:val="hybridMultilevel"/>
    <w:tmpl w:val="7E560A5E"/>
    <w:lvl w:ilvl="0" w:tplc="C1B00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051195D"/>
    <w:multiLevelType w:val="hybridMultilevel"/>
    <w:tmpl w:val="212E5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59258F"/>
    <w:multiLevelType w:val="hybridMultilevel"/>
    <w:tmpl w:val="140A11AA"/>
    <w:lvl w:ilvl="0" w:tplc="040C0003">
      <w:start w:val="1"/>
      <w:numFmt w:val="bullet"/>
      <w:lvlText w:val="o"/>
      <w:lvlJc w:val="left"/>
      <w:pPr>
        <w:ind w:left="1843" w:hanging="360"/>
      </w:pPr>
      <w:rPr>
        <w:rFonts w:ascii="Courier New" w:hAnsi="Courier New" w:cs="Courier New"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8" w15:restartNumberingAfterBreak="0">
    <w:nsid w:val="492C58E0"/>
    <w:multiLevelType w:val="multilevel"/>
    <w:tmpl w:val="C21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285AA4"/>
    <w:multiLevelType w:val="hybridMultilevel"/>
    <w:tmpl w:val="80B88FA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EF33405"/>
    <w:multiLevelType w:val="hybridMultilevel"/>
    <w:tmpl w:val="9FDC28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9B6786"/>
    <w:multiLevelType w:val="hybridMultilevel"/>
    <w:tmpl w:val="B31CAB98"/>
    <w:lvl w:ilvl="0" w:tplc="DED2D610">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5"/>
  </w:num>
  <w:num w:numId="6">
    <w:abstractNumId w:val="9"/>
  </w:num>
  <w:num w:numId="7">
    <w:abstractNumId w:val="6"/>
  </w:num>
  <w:num w:numId="8">
    <w:abstractNumId w:val="0"/>
  </w:num>
  <w:num w:numId="9">
    <w:abstractNumId w:val="1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41"/>
    <w:rsid w:val="000654B0"/>
    <w:rsid w:val="00076A31"/>
    <w:rsid w:val="000903B2"/>
    <w:rsid w:val="000F141A"/>
    <w:rsid w:val="00126119"/>
    <w:rsid w:val="00141B1A"/>
    <w:rsid w:val="001B0B56"/>
    <w:rsid w:val="001E6E9E"/>
    <w:rsid w:val="00233030"/>
    <w:rsid w:val="002530E0"/>
    <w:rsid w:val="0025552A"/>
    <w:rsid w:val="002642C3"/>
    <w:rsid w:val="00281A0E"/>
    <w:rsid w:val="002858F9"/>
    <w:rsid w:val="003958A5"/>
    <w:rsid w:val="003D48A8"/>
    <w:rsid w:val="0045627E"/>
    <w:rsid w:val="00470F7D"/>
    <w:rsid w:val="004C711B"/>
    <w:rsid w:val="00546158"/>
    <w:rsid w:val="0055084B"/>
    <w:rsid w:val="00564EBC"/>
    <w:rsid w:val="00587BD2"/>
    <w:rsid w:val="005C6D3F"/>
    <w:rsid w:val="005F07E1"/>
    <w:rsid w:val="005F3316"/>
    <w:rsid w:val="00624F8A"/>
    <w:rsid w:val="00627169"/>
    <w:rsid w:val="0062757A"/>
    <w:rsid w:val="00672EC4"/>
    <w:rsid w:val="0067476C"/>
    <w:rsid w:val="00767243"/>
    <w:rsid w:val="00772E87"/>
    <w:rsid w:val="00854D1E"/>
    <w:rsid w:val="00870434"/>
    <w:rsid w:val="008862CC"/>
    <w:rsid w:val="008B7D50"/>
    <w:rsid w:val="008C2093"/>
    <w:rsid w:val="008F1CC5"/>
    <w:rsid w:val="00902784"/>
    <w:rsid w:val="009106DC"/>
    <w:rsid w:val="00935437"/>
    <w:rsid w:val="00953073"/>
    <w:rsid w:val="00963211"/>
    <w:rsid w:val="00967EF7"/>
    <w:rsid w:val="009A50C7"/>
    <w:rsid w:val="009B461A"/>
    <w:rsid w:val="009D387F"/>
    <w:rsid w:val="009E341C"/>
    <w:rsid w:val="00A1154B"/>
    <w:rsid w:val="00A11E2B"/>
    <w:rsid w:val="00A7503D"/>
    <w:rsid w:val="00A7686F"/>
    <w:rsid w:val="00A841CA"/>
    <w:rsid w:val="00AF7A2B"/>
    <w:rsid w:val="00B4389C"/>
    <w:rsid w:val="00B67B2C"/>
    <w:rsid w:val="00B9359B"/>
    <w:rsid w:val="00B97D51"/>
    <w:rsid w:val="00C02B1F"/>
    <w:rsid w:val="00C5324D"/>
    <w:rsid w:val="00C640C3"/>
    <w:rsid w:val="00C65753"/>
    <w:rsid w:val="00C72ECB"/>
    <w:rsid w:val="00C82D84"/>
    <w:rsid w:val="00C8393E"/>
    <w:rsid w:val="00CC0E41"/>
    <w:rsid w:val="00CC4042"/>
    <w:rsid w:val="00D01E85"/>
    <w:rsid w:val="00D10D2C"/>
    <w:rsid w:val="00D15CDE"/>
    <w:rsid w:val="00DB7389"/>
    <w:rsid w:val="00DE660D"/>
    <w:rsid w:val="00E45688"/>
    <w:rsid w:val="00E47DFC"/>
    <w:rsid w:val="00E53542"/>
    <w:rsid w:val="00E84E6C"/>
    <w:rsid w:val="00EA7494"/>
    <w:rsid w:val="00EF2918"/>
    <w:rsid w:val="00FB5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2D5F"/>
  <w15:chartTrackingRefBased/>
  <w15:docId w15:val="{1069D014-D5D4-4C2D-94B5-5A8311B9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41"/>
    <w:pPr>
      <w:ind w:left="720"/>
      <w:contextualSpacing/>
    </w:pPr>
  </w:style>
  <w:style w:type="character" w:styleId="Marquedecommentaire">
    <w:name w:val="annotation reference"/>
    <w:basedOn w:val="Policepardfaut"/>
    <w:uiPriority w:val="99"/>
    <w:semiHidden/>
    <w:unhideWhenUsed/>
    <w:rsid w:val="00CC0E41"/>
    <w:rPr>
      <w:sz w:val="16"/>
      <w:szCs w:val="16"/>
    </w:rPr>
  </w:style>
  <w:style w:type="paragraph" w:styleId="Commentaire">
    <w:name w:val="annotation text"/>
    <w:basedOn w:val="Normal"/>
    <w:link w:val="CommentaireCar"/>
    <w:uiPriority w:val="99"/>
    <w:unhideWhenUsed/>
    <w:rsid w:val="00CC0E41"/>
    <w:pPr>
      <w:spacing w:line="240" w:lineRule="auto"/>
    </w:pPr>
    <w:rPr>
      <w:sz w:val="20"/>
      <w:szCs w:val="20"/>
    </w:rPr>
  </w:style>
  <w:style w:type="character" w:customStyle="1" w:styleId="CommentaireCar">
    <w:name w:val="Commentaire Car"/>
    <w:basedOn w:val="Policepardfaut"/>
    <w:link w:val="Commentaire"/>
    <w:uiPriority w:val="99"/>
    <w:rsid w:val="00CC0E41"/>
    <w:rPr>
      <w:sz w:val="20"/>
      <w:szCs w:val="20"/>
    </w:rPr>
  </w:style>
  <w:style w:type="paragraph" w:styleId="Objetducommentaire">
    <w:name w:val="annotation subject"/>
    <w:basedOn w:val="Commentaire"/>
    <w:next w:val="Commentaire"/>
    <w:link w:val="ObjetducommentaireCar"/>
    <w:uiPriority w:val="99"/>
    <w:semiHidden/>
    <w:unhideWhenUsed/>
    <w:rsid w:val="00CC0E41"/>
    <w:rPr>
      <w:b/>
      <w:bCs/>
    </w:rPr>
  </w:style>
  <w:style w:type="character" w:customStyle="1" w:styleId="ObjetducommentaireCar">
    <w:name w:val="Objet du commentaire Car"/>
    <w:basedOn w:val="CommentaireCar"/>
    <w:link w:val="Objetducommentaire"/>
    <w:uiPriority w:val="99"/>
    <w:semiHidden/>
    <w:rsid w:val="00CC0E41"/>
    <w:rPr>
      <w:b/>
      <w:bCs/>
      <w:sz w:val="20"/>
      <w:szCs w:val="20"/>
    </w:rPr>
  </w:style>
  <w:style w:type="paragraph" w:styleId="Textedebulles">
    <w:name w:val="Balloon Text"/>
    <w:basedOn w:val="Normal"/>
    <w:link w:val="TextedebullesCar"/>
    <w:uiPriority w:val="99"/>
    <w:semiHidden/>
    <w:unhideWhenUsed/>
    <w:rsid w:val="00CC0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E41"/>
    <w:rPr>
      <w:rFonts w:ascii="Segoe UI" w:hAnsi="Segoe UI" w:cs="Segoe UI"/>
      <w:sz w:val="18"/>
      <w:szCs w:val="18"/>
    </w:rPr>
  </w:style>
  <w:style w:type="character" w:styleId="Lienhypertexte">
    <w:name w:val="Hyperlink"/>
    <w:basedOn w:val="Policepardfaut"/>
    <w:uiPriority w:val="99"/>
    <w:unhideWhenUsed/>
    <w:rsid w:val="00E47DFC"/>
    <w:rPr>
      <w:color w:val="0563C1" w:themeColor="hyperlink"/>
      <w:u w:val="single"/>
    </w:rPr>
  </w:style>
  <w:style w:type="character" w:styleId="Lienhypertextesuivivisit">
    <w:name w:val="FollowedHyperlink"/>
    <w:basedOn w:val="Policepardfaut"/>
    <w:uiPriority w:val="99"/>
    <w:semiHidden/>
    <w:unhideWhenUsed/>
    <w:rsid w:val="00B43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4450">
      <w:bodyDiv w:val="1"/>
      <w:marLeft w:val="0"/>
      <w:marRight w:val="0"/>
      <w:marTop w:val="0"/>
      <w:marBottom w:val="0"/>
      <w:divBdr>
        <w:top w:val="none" w:sz="0" w:space="0" w:color="auto"/>
        <w:left w:val="none" w:sz="0" w:space="0" w:color="auto"/>
        <w:bottom w:val="none" w:sz="0" w:space="0" w:color="auto"/>
        <w:right w:val="none" w:sz="0" w:space="0" w:color="auto"/>
      </w:divBdr>
    </w:div>
    <w:div w:id="1370229653">
      <w:bodyDiv w:val="1"/>
      <w:marLeft w:val="0"/>
      <w:marRight w:val="0"/>
      <w:marTop w:val="0"/>
      <w:marBottom w:val="0"/>
      <w:divBdr>
        <w:top w:val="none" w:sz="0" w:space="0" w:color="auto"/>
        <w:left w:val="none" w:sz="0" w:space="0" w:color="auto"/>
        <w:bottom w:val="none" w:sz="0" w:space="0" w:color="auto"/>
        <w:right w:val="none" w:sz="0" w:space="0" w:color="auto"/>
      </w:divBdr>
    </w:div>
    <w:div w:id="1390611181">
      <w:bodyDiv w:val="1"/>
      <w:marLeft w:val="0"/>
      <w:marRight w:val="0"/>
      <w:marTop w:val="0"/>
      <w:marBottom w:val="0"/>
      <w:divBdr>
        <w:top w:val="none" w:sz="0" w:space="0" w:color="auto"/>
        <w:left w:val="none" w:sz="0" w:space="0" w:color="auto"/>
        <w:bottom w:val="none" w:sz="0" w:space="0" w:color="auto"/>
        <w:right w:val="none" w:sz="0" w:space="0" w:color="auto"/>
      </w:divBdr>
      <w:divsChild>
        <w:div w:id="74005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24729">
              <w:marLeft w:val="0"/>
              <w:marRight w:val="0"/>
              <w:marTop w:val="0"/>
              <w:marBottom w:val="0"/>
              <w:divBdr>
                <w:top w:val="none" w:sz="0" w:space="0" w:color="auto"/>
                <w:left w:val="none" w:sz="0" w:space="0" w:color="auto"/>
                <w:bottom w:val="none" w:sz="0" w:space="0" w:color="auto"/>
                <w:right w:val="none" w:sz="0" w:space="0" w:color="auto"/>
              </w:divBdr>
              <w:divsChild>
                <w:div w:id="1094135236">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vaccins" TargetMode="External"/><Relationship Id="rId3" Type="http://schemas.openxmlformats.org/officeDocument/2006/relationships/settings" Target="settings.xml"/><Relationship Id="rId7" Type="http://schemas.openxmlformats.org/officeDocument/2006/relationships/hyperlink" Target="https://www.gouvernement.fr/info-coronavirus/pass-san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gouv.fr/IMG/pdf/ficherentreeprotocolesanitaire.pdf" TargetMode="External"/><Relationship Id="rId11" Type="http://schemas.microsoft.com/office/2016/09/relationships/commentsIds" Target="commentsIds.xml"/><Relationship Id="rId5" Type="http://schemas.openxmlformats.org/officeDocument/2006/relationships/hyperlink" Target="https://www.ffvoile.fr/ffv/web/services/confinement/Questionnaire_Auto-Evaluation.pdf" TargetMode="Externa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6772</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BOUVET</dc:creator>
  <cp:keywords/>
  <dc:description/>
  <cp:lastModifiedBy>Guillaume CHEVALIER</cp:lastModifiedBy>
  <cp:revision>2</cp:revision>
  <dcterms:created xsi:type="dcterms:W3CDTF">2021-10-28T07:27:00Z</dcterms:created>
  <dcterms:modified xsi:type="dcterms:W3CDTF">2021-10-28T07:27:00Z</dcterms:modified>
</cp:coreProperties>
</file>